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09" w:rsidRDefault="00A11E36">
      <w:pPr>
        <w:jc w:val="center"/>
        <w:rPr>
          <w:rFonts w:ascii="Times New Roman" w:hAnsi="Times New Roman" w:cs="Times New Roman"/>
        </w:rPr>
      </w:pPr>
      <w:bookmarkStart w:id="0" w:name="bookmark0"/>
      <w:bookmarkStart w:id="1" w:name="bookmark1"/>
      <w:r>
        <w:rPr>
          <w:rFonts w:ascii="Times New Roman" w:hAnsi="Times New Roman" w:cs="Times New Roman"/>
        </w:rPr>
        <w:t>Договор на оказание услуг</w:t>
      </w:r>
      <w:bookmarkEnd w:id="0"/>
      <w:bookmarkEnd w:id="1"/>
      <w:r>
        <w:rPr>
          <w:rFonts w:ascii="Times New Roman" w:hAnsi="Times New Roman" w:cs="Times New Roman"/>
        </w:rPr>
        <w:t xml:space="preserve"> №</w:t>
      </w:r>
    </w:p>
    <w:p w:rsidR="00FE6C09" w:rsidRDefault="00A11E36" w:rsidP="00DE36C7">
      <w:pPr>
        <w:jc w:val="center"/>
        <w:rPr>
          <w:rFonts w:ascii="Times New Roman" w:hAnsi="Times New Roman" w:cs="Times New Roman"/>
        </w:rPr>
      </w:pPr>
      <w:bookmarkStart w:id="2" w:name="bookmark2"/>
      <w:bookmarkStart w:id="3" w:name="bookmark3"/>
      <w:r>
        <w:rPr>
          <w:rFonts w:ascii="Times New Roman" w:hAnsi="Times New Roman" w:cs="Times New Roman"/>
        </w:rPr>
        <w:t xml:space="preserve">г. </w:t>
      </w:r>
      <w:bookmarkEnd w:id="2"/>
      <w:bookmarkEnd w:id="3"/>
      <w:r>
        <w:rPr>
          <w:rFonts w:ascii="Times New Roman" w:hAnsi="Times New Roman" w:cs="Times New Roman"/>
        </w:rPr>
        <w:t>Омск</w:t>
      </w:r>
      <w:bookmarkStart w:id="4" w:name="bookmark4"/>
      <w:bookmarkStart w:id="5" w:name="bookmark5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«__»</w:t>
      </w:r>
      <w:r>
        <w:rPr>
          <w:rFonts w:ascii="Times New Roman" w:hAnsi="Times New Roman" w:cs="Times New Roman"/>
        </w:rPr>
        <w:tab/>
        <w:t>2024 г.</w:t>
      </w:r>
      <w:bookmarkEnd w:id="4"/>
      <w:bookmarkEnd w:id="5"/>
    </w:p>
    <w:p w:rsidR="00FE6C09" w:rsidRDefault="00FE6C09">
      <w:pPr>
        <w:rPr>
          <w:rFonts w:ascii="Times New Roman" w:hAnsi="Times New Roman" w:cs="Times New Roman"/>
        </w:rPr>
      </w:pPr>
    </w:p>
    <w:p w:rsidR="00FE6C09" w:rsidRDefault="00DE36C7" w:rsidP="00DE36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РФ _______________, именуемый в дальнейшем ЗАКАЗЧИК, с одной стороны и Индивидуальный предприним</w:t>
      </w:r>
      <w:r w:rsidR="00EF17EE">
        <w:rPr>
          <w:rFonts w:ascii="Times New Roman" w:hAnsi="Times New Roman" w:cs="Times New Roman"/>
        </w:rPr>
        <w:t xml:space="preserve">атель </w:t>
      </w:r>
      <w:r w:rsidR="00EF17EE" w:rsidRPr="00EF17EE">
        <w:rPr>
          <w:rFonts w:ascii="Times New Roman" w:hAnsi="Times New Roman" w:cs="Times New Roman"/>
        </w:rPr>
        <w:t>ЖУРАВЛЕВА ТАТЬЯНА ВЯЧЕСЛАВНА</w:t>
      </w:r>
      <w:r>
        <w:rPr>
          <w:rFonts w:ascii="Times New Roman" w:hAnsi="Times New Roman" w:cs="Times New Roman"/>
        </w:rPr>
        <w:t xml:space="preserve"> (</w:t>
      </w:r>
      <w:r w:rsidRPr="00DE36C7">
        <w:rPr>
          <w:rFonts w:ascii="Times New Roman" w:hAnsi="Times New Roman" w:cs="Times New Roman"/>
        </w:rPr>
        <w:t xml:space="preserve">ОГРН </w:t>
      </w:r>
      <w:r w:rsidR="00EF17EE" w:rsidRPr="00EF17EE">
        <w:rPr>
          <w:rFonts w:ascii="Times New Roman" w:hAnsi="Times New Roman" w:cs="Times New Roman"/>
        </w:rPr>
        <w:t>323554300055643</w:t>
      </w:r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заключили настоящий Договор о нижеследующем:</w:t>
      </w:r>
    </w:p>
    <w:p w:rsidR="00DE36C7" w:rsidRDefault="00DE36C7" w:rsidP="00DE36C7">
      <w:pPr>
        <w:ind w:firstLine="567"/>
        <w:jc w:val="both"/>
        <w:rPr>
          <w:rFonts w:ascii="Times New Roman" w:hAnsi="Times New Roman" w:cs="Times New Roman"/>
        </w:rPr>
      </w:pPr>
    </w:p>
    <w:p w:rsidR="00FE6C09" w:rsidRPr="00DE36C7" w:rsidRDefault="00DE36C7" w:rsidP="00DE36C7">
      <w:pPr>
        <w:pStyle w:val="afa"/>
        <w:ind w:left="0"/>
        <w:jc w:val="center"/>
        <w:rPr>
          <w:rFonts w:ascii="Times New Roman" w:hAnsi="Times New Roman" w:cs="Times New Roman"/>
          <w:b/>
          <w:bCs/>
        </w:rPr>
      </w:pPr>
      <w:bookmarkStart w:id="6" w:name="bookmark6"/>
      <w:bookmarkStart w:id="7" w:name="bookmark7"/>
      <w:r w:rsidRPr="00DE36C7">
        <w:rPr>
          <w:rFonts w:ascii="Times New Roman" w:hAnsi="Times New Roman" w:cs="Times New Roman"/>
          <w:b/>
          <w:bCs/>
        </w:rPr>
        <w:t>1. Предмет договора</w:t>
      </w:r>
      <w:bookmarkEnd w:id="6"/>
      <w:bookmarkEnd w:id="7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По настоящему Договору Исполнитель обязу</w:t>
      </w:r>
      <w:bookmarkStart w:id="8" w:name="_GoBack"/>
      <w:bookmarkEnd w:id="8"/>
      <w:r>
        <w:rPr>
          <w:rFonts w:ascii="Times New Roman" w:hAnsi="Times New Roman" w:cs="Times New Roman"/>
        </w:rPr>
        <w:t>ется выполнять, а Заказчик обязуется принимать и оплачивать следующие работы: диагностика и ремонт мобильных устройств Заказчика (</w:t>
      </w:r>
      <w:proofErr w:type="spellStart"/>
      <w:r>
        <w:rPr>
          <w:rFonts w:ascii="Times New Roman" w:hAnsi="Times New Roman" w:cs="Times New Roman"/>
        </w:rPr>
        <w:t>iPhone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iPad</w:t>
      </w:r>
      <w:proofErr w:type="spellEnd"/>
      <w:r>
        <w:rPr>
          <w:rFonts w:ascii="Times New Roman" w:hAnsi="Times New Roman" w:cs="Times New Roman"/>
        </w:rPr>
        <w:t>) (далее «Устройства»).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Услуги включают в себя: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Анализ работы, первичная и сложная диагностика устройства.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неисправностей оборудования, ремонт устройства.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Установка и обновление необходимого программного обеспечения.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Рекомендации по улучшению работы, эксплуатации и обновлению устройства.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Консультационное обслуживание.</w:t>
      </w:r>
    </w:p>
    <w:p w:rsidR="00FE6C09" w:rsidRDefault="00A11E36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</w:rPr>
        <w:t>1.2</w:t>
      </w:r>
      <w:r w:rsidR="00DE36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 диагностикой подразумевается выявление неисправных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блоков, узлов, деталей, а также оценка стоимости работ, включая стоимость запчастей без выдачи технического заключения.</w:t>
      </w:r>
      <w:r>
        <w:rPr>
          <w:rFonts w:ascii="Times New Roman" w:hAnsi="Times New Roman" w:cs="Times New Roman"/>
          <w:spacing w:val="1"/>
        </w:rPr>
        <w:t xml:space="preserve"> </w:t>
      </w:r>
    </w:p>
    <w:p w:rsidR="00FE6C09" w:rsidRPr="00DE36C7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1.3. Сроки диагностики зависят от сложности неисправности, неисправности определяются по результатам диагностики 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Диагностика и ремонт производится ТОЛЬКО заявленной неисправности, указанной со слов заказчика в акте приёма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оборудования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ремонт.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 При приёмке оборудования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сотрудниками сервисного центра могут быть обозначены предположительные причины неисправности и стоимость работ. </w:t>
      </w:r>
    </w:p>
    <w:p w:rsidR="00FE6C09" w:rsidRDefault="00DE36C7" w:rsidP="00DE36C7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1.6. Стоимость</w:t>
      </w:r>
      <w:r>
        <w:rPr>
          <w:rFonts w:ascii="Times New Roman" w:hAnsi="Times New Roman" w:cs="Times New Roman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ремонта и перечень необходимых работ определяются после проведения диагностики. </w:t>
      </w:r>
    </w:p>
    <w:p w:rsidR="00FE6C09" w:rsidRPr="00DE36C7" w:rsidRDefault="00A11E36" w:rsidP="00DE36C7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9" w:name="bookmark8"/>
      <w:bookmarkStart w:id="10" w:name="bookmark9"/>
      <w:r w:rsidRPr="00DE36C7">
        <w:rPr>
          <w:rFonts w:ascii="Times New Roman" w:hAnsi="Times New Roman" w:cs="Times New Roman"/>
          <w:b/>
          <w:bCs/>
        </w:rPr>
        <w:t>2. Права и обязанности Заказчика</w:t>
      </w:r>
      <w:bookmarkEnd w:id="9"/>
      <w:bookmarkEnd w:id="10"/>
    </w:p>
    <w:p w:rsidR="00FE6C09" w:rsidRDefault="00A11E36" w:rsidP="00DE36C7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Заказчик обязуется принять устройство из ремонта, и оплатить услуги сервисного центра в течении 5 (пяти) рабочих дней с момента оповещения о готовности/отказе от проведения ремонтных работ/обслуживания.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 w:rsidR="00DE36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Все претензии, после проведения технического обслуживания или/и ремонта, или/и обновления программного обеспечения, касающиеся технического состояния (внешнего вида, исправности органов управления), а также объёма и качества выполненных работ устройства, подвергшегося ремонту или замене отдельных составных частей, Заказчик обязан предъявить Исполнителю на момент получения устройства. В противном случае, Заказчик теряет право, впоследствии, ссылаться на наличие каких-либо недостатков (дефектов) в выполненной Исполнителем работе (оказанных услугах), предоставленных Исполнителем запасных частях и/или расходных материалах, либо на нарушение технического состояния устройства и/или программного обеспечения.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Исполнителю доступ к обслуживаемому устройству.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Своевременно информировать Исполнителя об обнаруженных неполадках устройства через менеджера в офисе Исполнителя.</w:t>
      </w:r>
    </w:p>
    <w:p w:rsidR="00DE36C7" w:rsidRDefault="00DE36C7">
      <w:pPr>
        <w:ind w:firstLine="567"/>
        <w:jc w:val="both"/>
        <w:rPr>
          <w:rFonts w:ascii="Times New Roman" w:hAnsi="Times New Roman" w:cs="Times New Roman"/>
        </w:rPr>
      </w:pPr>
    </w:p>
    <w:p w:rsidR="00FE6C09" w:rsidRPr="00DE36C7" w:rsidRDefault="00A11E36">
      <w:pPr>
        <w:jc w:val="center"/>
        <w:rPr>
          <w:rFonts w:ascii="Times New Roman" w:hAnsi="Times New Roman" w:cs="Times New Roman"/>
          <w:b/>
          <w:bCs/>
        </w:rPr>
      </w:pPr>
      <w:bookmarkStart w:id="11" w:name="bookmark10"/>
      <w:bookmarkStart w:id="12" w:name="bookmark11"/>
      <w:r w:rsidRPr="00DE36C7">
        <w:rPr>
          <w:rFonts w:ascii="Times New Roman" w:hAnsi="Times New Roman" w:cs="Times New Roman"/>
          <w:b/>
          <w:bCs/>
        </w:rPr>
        <w:t>3. Права и обязанности Исполнителя</w:t>
      </w:r>
      <w:bookmarkEnd w:id="11"/>
      <w:bookmarkEnd w:id="12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Своевременно и качественно выполнять работы, предусмотренные настоящим Договором, с целью обеспечения эффективной работы устройства.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Исполнитель, ни при каких обстоятельствах не несёт ответственности за информацию Заказчика (прописанные учётные данные, оставленные </w:t>
      </w:r>
      <w:proofErr w:type="spellStart"/>
      <w:r>
        <w:rPr>
          <w:rFonts w:ascii="Times New Roman" w:hAnsi="Times New Roman" w:cs="Times New Roman"/>
        </w:rPr>
        <w:t>Sim</w:t>
      </w:r>
      <w:proofErr w:type="spellEnd"/>
      <w:r>
        <w:rPr>
          <w:rFonts w:ascii="Times New Roman" w:hAnsi="Times New Roman" w:cs="Times New Roman"/>
        </w:rPr>
        <w:t>-карты в устройствах, пароли в телефоне и т.д.) и другие убытки, связанные с ее утерей.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Исполнитель обязуется соблюдать конфиденциальность в отношении любой информации, полученной или ставшей доступной Исполнителю в ходе выполнения работ по договору.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После окончания ремонта/обслуживания Исполнитель обязан хранить устройство не более </w:t>
      </w:r>
      <w:r>
        <w:rPr>
          <w:rFonts w:ascii="Times New Roman" w:hAnsi="Times New Roman" w:cs="Times New Roman"/>
        </w:rPr>
        <w:lastRenderedPageBreak/>
        <w:t>45 (сорока пяти) дней. По окончании данного срока Исполнитель имеет право утилизировать устройство.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Вносить в журнал учёта работ, все необходимые сведения о проведенных работах над устройством Заказчика.</w:t>
      </w:r>
    </w:p>
    <w:p w:rsidR="00FE6C09" w:rsidRPr="000A1DFA" w:rsidRDefault="00A11E36">
      <w:pPr>
        <w:ind w:firstLine="708"/>
        <w:jc w:val="center"/>
        <w:rPr>
          <w:rFonts w:ascii="Times New Roman" w:hAnsi="Times New Roman" w:cs="Times New Roman"/>
          <w:b/>
          <w:bCs/>
        </w:rPr>
      </w:pPr>
      <w:bookmarkStart w:id="13" w:name="bookmark12"/>
      <w:bookmarkStart w:id="14" w:name="bookmark13"/>
      <w:r w:rsidRPr="000A1DFA">
        <w:rPr>
          <w:rFonts w:ascii="Times New Roman" w:hAnsi="Times New Roman" w:cs="Times New Roman"/>
          <w:b/>
          <w:bCs/>
        </w:rPr>
        <w:t>4. Условия предоставления услуг</w:t>
      </w:r>
      <w:bookmarkEnd w:id="13"/>
      <w:bookmarkEnd w:id="14"/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Сдавая в ремонт устройство</w:t>
      </w:r>
      <w:r w:rsidR="000A1DF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Заказчик соглашается со следующими условиями: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При установке сенсорного стекла (тачскрин) или модуля в сборе (дисплей и тачскрин) на телефонах и планшетах возможно появление люфта (движения при нажатии на стекло) и расслоение тачскрина, что может существенно нарушить внешний вид и образовать щели (просветы) между внешним стеклом и рамкой.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В случае любых физических повреждений телефона/планшета возможна деформация корпуса, что может повлечь за собой люфт и расслоение модуля дисплея, в связи с этим, внешний вид телефона/планшета после установки или замены модуля дисплея </w:t>
      </w:r>
      <w:r w:rsidR="000A1DFA">
        <w:rPr>
          <w:rFonts w:ascii="Times New Roman" w:hAnsi="Times New Roman" w:cs="Times New Roman"/>
        </w:rPr>
        <w:t>невозможно</w:t>
      </w:r>
      <w:r>
        <w:rPr>
          <w:rFonts w:ascii="Times New Roman" w:hAnsi="Times New Roman" w:cs="Times New Roman"/>
        </w:rPr>
        <w:t xml:space="preserve"> вернуть в первоначальное состояние.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связи с уязвимостью и прямой привязкой сканера отпечатков пальца (Touch ID) к процессору телефона, Исполнитель не несёт ответственность за возникновение соответствующих ошибок при последующих обновлениях прошивки, программного обеспечения или восстановления/переноса данных.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В процессе ремонта и обслуживания и/или после выполненных услуг могут быть выявлены скрытые дефекты, что является неотъемлемым риском, связанным со спецификой работы и сложным техническим состоянием устройства и, как следствие, Исполнитель за возникшие неисправности ответственности не несёт.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Исполнитель не является официальным сервисным центром </w:t>
      </w:r>
      <w:proofErr w:type="spellStart"/>
      <w:r>
        <w:rPr>
          <w:rFonts w:ascii="Times New Roman" w:hAnsi="Times New Roman" w:cs="Times New Roman"/>
        </w:rPr>
        <w:t>iPhone</w:t>
      </w:r>
      <w:proofErr w:type="spellEnd"/>
      <w:r>
        <w:rPr>
          <w:rFonts w:ascii="Times New Roman" w:hAnsi="Times New Roman" w:cs="Times New Roman"/>
        </w:rPr>
        <w:t xml:space="preserve"> /</w:t>
      </w:r>
      <w:proofErr w:type="spellStart"/>
      <w:r>
        <w:rPr>
          <w:rFonts w:ascii="Times New Roman" w:hAnsi="Times New Roman" w:cs="Times New Roman"/>
        </w:rPr>
        <w:t>iPad</w:t>
      </w:r>
      <w:proofErr w:type="spellEnd"/>
      <w:r>
        <w:rPr>
          <w:rFonts w:ascii="Times New Roman" w:hAnsi="Times New Roman" w:cs="Times New Roman"/>
        </w:rPr>
        <w:t>, в этой связи вскрытие телефона/планшета Исполнителем и /или проведение любых ремонтных работ, замена деталей лишает Заказчика в последующем обратиться в авторизированный сервисный центр производителя в рамках гарантийного срока обслуживания и ремонта телефона/планшета.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При обнаружении Заказчиком недостатков в выполненной работе, они устраняются Исполнителем в течении 60 (шестидесяти) рабочих дней с момента получения соответствующего требования Заказчика и передачи телефона Исполнителю по акту приёма-передачи. В том случае, если устранение обнаруженных Заказчиком недостатков требует заказа необходимых комплектующих у организации- производителя (поставщика), срок устранения выявленных недостатков увеличивается соразмерно времени, необходимого для получения Исполнителем заказанных комплектующих.</w:t>
      </w:r>
    </w:p>
    <w:p w:rsidR="00FE6C09" w:rsidRDefault="00A11E36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выполнения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ремонта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(выполнения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ремонтных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устранению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неисправности)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могут быть сокращены до 5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рабочих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дней,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условии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наличия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необходимых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запасных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частей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(з/ч)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складе Исполнителя.</w:t>
      </w:r>
      <w:r>
        <w:rPr>
          <w:rFonts w:ascii="Times New Roman" w:hAnsi="Times New Roman" w:cs="Times New Roman"/>
          <w:spacing w:val="-6"/>
        </w:rPr>
        <w:t xml:space="preserve"> </w:t>
      </w:r>
    </w:p>
    <w:p w:rsidR="00FE6C09" w:rsidRDefault="00A11E36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плавающем, периодическом характере проявления заявленного дефекта, началом работы по его устранению будет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считаться день проявления данного дефекта на территории сервисного центра. Уведомление о ходе ремонта Заказчик получает по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смс-сообщение телефону, указанному Заказчиком в настоящем договоре.</w:t>
      </w:r>
    </w:p>
    <w:p w:rsidR="000A1DFA" w:rsidRDefault="000A1DFA">
      <w:pPr>
        <w:tabs>
          <w:tab w:val="left" w:pos="324"/>
        </w:tabs>
        <w:ind w:right="182" w:firstLine="567"/>
        <w:jc w:val="both"/>
        <w:rPr>
          <w:rFonts w:ascii="Times New Roman" w:hAnsi="Times New Roman" w:cs="Times New Roman"/>
          <w:color w:val="auto"/>
        </w:rPr>
      </w:pPr>
    </w:p>
    <w:p w:rsidR="00FE6C09" w:rsidRPr="000A1DFA" w:rsidRDefault="00A11E36">
      <w:pPr>
        <w:jc w:val="center"/>
        <w:rPr>
          <w:rFonts w:ascii="Times New Roman" w:hAnsi="Times New Roman" w:cs="Times New Roman"/>
          <w:b/>
          <w:bCs/>
        </w:rPr>
      </w:pPr>
      <w:bookmarkStart w:id="15" w:name="bookmark14"/>
      <w:bookmarkStart w:id="16" w:name="bookmark15"/>
      <w:r w:rsidRPr="000A1DFA">
        <w:rPr>
          <w:rFonts w:ascii="Times New Roman" w:hAnsi="Times New Roman" w:cs="Times New Roman"/>
          <w:b/>
          <w:bCs/>
        </w:rPr>
        <w:t>5. Стоимость услуг и порядок оплаты</w:t>
      </w:r>
      <w:bookmarkEnd w:id="15"/>
      <w:bookmarkEnd w:id="16"/>
    </w:p>
    <w:p w:rsidR="00FE6C09" w:rsidRDefault="00A11E36" w:rsidP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Оплата производиться на основании выставленного счета и согласованной стоимости работ.</w:t>
      </w:r>
      <w:r w:rsidR="000A1D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Стоимость ремонтных работ определяется на основании действующего прейскуранта.</w:t>
      </w:r>
    </w:p>
    <w:p w:rsidR="00FE6C09" w:rsidRDefault="00A11E3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Диагностика устройства iPhone производится бесплатно.</w:t>
      </w:r>
    </w:p>
    <w:p w:rsidR="000A1DFA" w:rsidRDefault="000A1DFA">
      <w:pPr>
        <w:jc w:val="center"/>
        <w:rPr>
          <w:rFonts w:ascii="Times New Roman" w:hAnsi="Times New Roman" w:cs="Times New Roman"/>
        </w:rPr>
      </w:pPr>
      <w:bookmarkStart w:id="17" w:name="bookmark16"/>
      <w:bookmarkStart w:id="18" w:name="bookmark17"/>
    </w:p>
    <w:p w:rsidR="00FE6C09" w:rsidRPr="000A1DFA" w:rsidRDefault="000A1DFA">
      <w:pPr>
        <w:jc w:val="center"/>
        <w:rPr>
          <w:rFonts w:ascii="Times New Roman" w:hAnsi="Times New Roman" w:cs="Times New Roman"/>
          <w:b/>
          <w:bCs/>
        </w:rPr>
      </w:pPr>
      <w:r w:rsidRPr="000A1DFA">
        <w:rPr>
          <w:rFonts w:ascii="Times New Roman" w:hAnsi="Times New Roman" w:cs="Times New Roman"/>
          <w:b/>
          <w:bCs/>
        </w:rPr>
        <w:t>6. Срок действия договора</w:t>
      </w:r>
      <w:bookmarkEnd w:id="17"/>
      <w:bookmarkEnd w:id="18"/>
    </w:p>
    <w:p w:rsidR="00FE6C09" w:rsidRDefault="000A1DFA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Настоящий Договор вступает в силу с момента подписания.</w:t>
      </w:r>
    </w:p>
    <w:p w:rsidR="00FE6C09" w:rsidRDefault="00A11E36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Договор может быть расторгнут в любое время на основании волеизъявления любой из Сторон при условии письменного уведомления другой стороны не менее чем за 30 дней до намеченной даты расторжения.</w:t>
      </w:r>
    </w:p>
    <w:p w:rsidR="00FE6C09" w:rsidRPr="000A1DFA" w:rsidRDefault="000A1DFA">
      <w:pPr>
        <w:jc w:val="center"/>
        <w:rPr>
          <w:rFonts w:ascii="Times New Roman" w:hAnsi="Times New Roman" w:cs="Times New Roman"/>
          <w:b/>
          <w:bCs/>
        </w:rPr>
      </w:pPr>
      <w:bookmarkStart w:id="19" w:name="bookmark18"/>
      <w:bookmarkStart w:id="20" w:name="bookmark19"/>
      <w:r w:rsidRPr="000A1DFA">
        <w:rPr>
          <w:rFonts w:ascii="Times New Roman" w:hAnsi="Times New Roman" w:cs="Times New Roman"/>
          <w:b/>
          <w:bCs/>
        </w:rPr>
        <w:t>7. Ответственность сторон, разрешение споров.</w:t>
      </w:r>
      <w:bookmarkEnd w:id="19"/>
      <w:bookmarkEnd w:id="20"/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7.1. Стороны обязуются действовать в рамках деловой этики и законодательства Российской Федерации.</w:t>
      </w:r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7.2. Все споры и разногласия между Сторонами должны решаться путём переговоров или в судебном порядке по месту расположения ответчика.</w:t>
      </w:r>
    </w:p>
    <w:p w:rsidR="000A1DFA" w:rsidRDefault="000A1DFA">
      <w:pPr>
        <w:ind w:firstLine="567"/>
        <w:jc w:val="both"/>
        <w:rPr>
          <w:rFonts w:ascii="Times New Roman" w:hAnsi="Times New Roman" w:cs="Times New Roman"/>
        </w:rPr>
      </w:pPr>
    </w:p>
    <w:p w:rsidR="00FE6C09" w:rsidRPr="000A1DFA" w:rsidRDefault="00180A74">
      <w:pPr>
        <w:jc w:val="center"/>
        <w:rPr>
          <w:rFonts w:ascii="Times New Roman" w:hAnsi="Times New Roman" w:cs="Times New Roman"/>
          <w:b/>
          <w:bCs/>
        </w:rPr>
      </w:pPr>
      <w:bookmarkStart w:id="21" w:name="bookmark20"/>
      <w:bookmarkStart w:id="22" w:name="bookmark21"/>
      <w:r>
        <w:rPr>
          <w:rFonts w:ascii="Times New Roman" w:hAnsi="Times New Roman" w:cs="Times New Roman"/>
          <w:b/>
          <w:bCs/>
        </w:rPr>
        <w:t>8</w:t>
      </w:r>
      <w:r w:rsidRPr="000A1DFA">
        <w:rPr>
          <w:rFonts w:ascii="Times New Roman" w:hAnsi="Times New Roman" w:cs="Times New Roman"/>
          <w:b/>
          <w:bCs/>
        </w:rPr>
        <w:t>. Прочие условия</w:t>
      </w:r>
      <w:bookmarkEnd w:id="21"/>
      <w:bookmarkEnd w:id="22"/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 Любые уведомления, направляемые любой из сторон, должны быть оформлены в письменном виде.</w:t>
      </w:r>
    </w:p>
    <w:p w:rsidR="00FE6C09" w:rsidRDefault="000A1DFA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Каждая из сторон оставляют за собой возможность уведомления путём использования электронной почты.</w:t>
      </w:r>
    </w:p>
    <w:p w:rsidR="00FE6C09" w:rsidRPr="002B04BF" w:rsidRDefault="002B04BF">
      <w:pPr>
        <w:jc w:val="center"/>
        <w:rPr>
          <w:rFonts w:ascii="Times New Roman" w:hAnsi="Times New Roman" w:cs="Times New Roman"/>
          <w:b/>
          <w:bCs/>
        </w:rPr>
      </w:pPr>
      <w:r w:rsidRPr="002B04BF">
        <w:rPr>
          <w:rFonts w:ascii="Times New Roman" w:hAnsi="Times New Roman" w:cs="Times New Roman"/>
          <w:b/>
          <w:bCs/>
        </w:rPr>
        <w:t>9. Реквизиты и подписи сторон:</w:t>
      </w:r>
    </w:p>
    <w:p w:rsidR="002B04BF" w:rsidRDefault="002B04BF" w:rsidP="00BB5AB0">
      <w:pPr>
        <w:tabs>
          <w:tab w:val="left" w:pos="4503"/>
        </w:tabs>
        <w:rPr>
          <w:rFonts w:ascii="Times New Roman" w:hAnsi="Times New Roman" w:cs="Times New Roman"/>
        </w:rPr>
      </w:pPr>
    </w:p>
    <w:tbl>
      <w:tblPr>
        <w:tblStyle w:val="af"/>
        <w:tblW w:w="113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79"/>
      </w:tblGrid>
      <w:tr w:rsidR="002B04BF" w:rsidTr="002B04BF">
        <w:tc>
          <w:tcPr>
            <w:tcW w:w="5954" w:type="dxa"/>
          </w:tcPr>
          <w:p w:rsidR="00624B08" w:rsidRPr="00624B08" w:rsidRDefault="00624B08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Индивидуальный предприниматель</w:t>
            </w:r>
          </w:p>
          <w:p w:rsidR="002B04BF" w:rsidRPr="00180A74" w:rsidRDefault="00EF17EE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Журавлева Татьяна </w:t>
            </w:r>
            <w:proofErr w:type="spellStart"/>
            <w:r>
              <w:rPr>
                <w:rFonts w:ascii="Times New Roman" w:hAnsi="Times New Roman" w:cs="Times New Roman"/>
              </w:rPr>
              <w:t>Вячеславна</w:t>
            </w:r>
            <w:proofErr w:type="spellEnd"/>
            <w:r w:rsidR="002B04BF" w:rsidRPr="00180A74">
              <w:rPr>
                <w:rFonts w:ascii="Times New Roman" w:hAnsi="Times New Roman" w:cs="Times New Roman"/>
              </w:rPr>
              <w:t xml:space="preserve"> 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ИНН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17EE" w:rsidRPr="00EF17EE">
              <w:rPr>
                <w:rFonts w:ascii="Times New Roman" w:hAnsi="Times New Roman" w:cs="Times New Roman"/>
              </w:rPr>
              <w:t>550606620632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ОГРНИП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F17EE" w:rsidRPr="00EF17EE">
              <w:rPr>
                <w:rFonts w:ascii="Times New Roman" w:hAnsi="Times New Roman" w:cs="Times New Roman"/>
              </w:rPr>
              <w:t>323554300055643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Телефон (факс)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8 (3812) 23-67-34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сч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80A74">
              <w:rPr>
                <w:rFonts w:ascii="Times New Roman" w:hAnsi="Times New Roman" w:cs="Times New Roman"/>
              </w:rPr>
              <w:t xml:space="preserve">№ </w:t>
            </w:r>
            <w:r w:rsidR="00EF17EE" w:rsidRPr="00EF17EE">
              <w:rPr>
                <w:rFonts w:ascii="Times New Roman" w:hAnsi="Times New Roman" w:cs="Times New Roman"/>
              </w:rPr>
              <w:t>40802810723050012474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в Филиал "Новосибирский" АО "АЛЬФА-БАНК"</w:t>
            </w:r>
          </w:p>
          <w:p w:rsidR="002B04BF" w:rsidRPr="00180A74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/с</w:t>
            </w:r>
            <w:r w:rsidRPr="00180A74">
              <w:rPr>
                <w:rFonts w:ascii="Times New Roman" w:hAnsi="Times New Roman" w:cs="Times New Roman"/>
              </w:rPr>
              <w:t xml:space="preserve"> № </w:t>
            </w:r>
            <w:r w:rsidR="00EF17EE" w:rsidRPr="00EF17EE">
              <w:rPr>
                <w:rFonts w:ascii="Times New Roman" w:hAnsi="Times New Roman" w:cs="Times New Roman"/>
              </w:rPr>
              <w:t>30101810600000000774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 w:rsidRPr="00180A74">
              <w:rPr>
                <w:rFonts w:ascii="Times New Roman" w:hAnsi="Times New Roman" w:cs="Times New Roman"/>
              </w:rPr>
              <w:t xml:space="preserve">БИК </w:t>
            </w:r>
            <w:r w:rsidR="00EF17EE" w:rsidRPr="00EF17EE">
              <w:rPr>
                <w:rFonts w:ascii="Times New Roman" w:hAnsi="Times New Roman" w:cs="Times New Roman"/>
              </w:rPr>
              <w:t>045004774</w:t>
            </w: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EF17EE" w:rsidRPr="00EF17EE">
              <w:rPr>
                <w:rFonts w:ascii="Times New Roman" w:hAnsi="Times New Roman" w:cs="Times New Roman"/>
              </w:rPr>
              <w:t xml:space="preserve">Журавлева Татьяна </w:t>
            </w:r>
            <w:proofErr w:type="spellStart"/>
            <w:r w:rsidR="00EF17EE" w:rsidRPr="00EF17EE">
              <w:rPr>
                <w:rFonts w:ascii="Times New Roman" w:hAnsi="Times New Roman" w:cs="Times New Roman"/>
              </w:rPr>
              <w:t>Вячеславна</w:t>
            </w:r>
            <w:proofErr w:type="spellEnd"/>
          </w:p>
          <w:p w:rsidR="002B04BF" w:rsidRDefault="002B04BF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</w:p>
          <w:p w:rsidR="002B04BF" w:rsidRDefault="00EF17EE" w:rsidP="002B04BF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</w:t>
            </w:r>
            <w:proofErr w:type="spellStart"/>
            <w:r>
              <w:rPr>
                <w:rFonts w:ascii="Times New Roman" w:hAnsi="Times New Roman" w:cs="Times New Roman"/>
              </w:rPr>
              <w:t>Т.В.</w:t>
            </w:r>
            <w:r w:rsidRPr="00EF17EE">
              <w:rPr>
                <w:rFonts w:ascii="Times New Roman" w:hAnsi="Times New Roman" w:cs="Times New Roman"/>
              </w:rPr>
              <w:t>Журавлева</w:t>
            </w:r>
            <w:proofErr w:type="spellEnd"/>
            <w:r w:rsidR="002B04BF">
              <w:rPr>
                <w:rFonts w:ascii="Times New Roman" w:hAnsi="Times New Roman" w:cs="Times New Roman"/>
              </w:rPr>
              <w:t>/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624B08" w:rsidRPr="00624B08" w:rsidRDefault="00624B08" w:rsidP="00180A74">
            <w:pPr>
              <w:tabs>
                <w:tab w:val="left" w:pos="4503"/>
              </w:tabs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Российской Федерации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серия …….. №………,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…………………….</w:t>
            </w:r>
          </w:p>
          <w:p w:rsidR="002B04BF" w:rsidRDefault="00D57385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</w:t>
            </w:r>
          </w:p>
          <w:p w:rsidR="00D57385" w:rsidRPr="00D57385" w:rsidRDefault="00D57385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 w:rsidRPr="00EF17EE">
              <w:rPr>
                <w:rFonts w:ascii="Times New Roman" w:hAnsi="Times New Roman" w:cs="Times New Roman"/>
              </w:rPr>
              <w:t xml:space="preserve">   </w:t>
            </w: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2B04BF" w:rsidRDefault="002B04BF" w:rsidP="00180A74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__________________//</w:t>
            </w:r>
          </w:p>
        </w:tc>
      </w:tr>
    </w:tbl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2B04BF" w:rsidRPr="00180A74" w:rsidRDefault="002B04BF" w:rsidP="00180A74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</w:p>
    <w:p w:rsidR="00DE36C7" w:rsidRDefault="00DE36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A1DFA" w:rsidRDefault="000A1DFA" w:rsidP="000A1DFA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0A1DFA" w:rsidRDefault="000A1DFA" w:rsidP="000A1DFA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на оказание услуг №</w:t>
      </w:r>
    </w:p>
    <w:p w:rsidR="00FE6C09" w:rsidRDefault="000A1DFA" w:rsidP="000A1DFA">
      <w:pPr>
        <w:ind w:firstLine="68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   »                  2024 г.</w:t>
      </w:r>
    </w:p>
    <w:p w:rsidR="00FE6C09" w:rsidRDefault="00FE6C09" w:rsidP="001365E0">
      <w:pPr>
        <w:tabs>
          <w:tab w:val="left" w:pos="5407"/>
          <w:tab w:val="left" w:pos="6511"/>
          <w:tab w:val="left" w:pos="7147"/>
        </w:tabs>
        <w:spacing w:before="173"/>
        <w:rPr>
          <w:rFonts w:ascii="Times New Roman" w:hAnsi="Times New Roman" w:cs="Times New Roman"/>
          <w:b/>
        </w:rPr>
      </w:pPr>
    </w:p>
    <w:p w:rsidR="00FE6C09" w:rsidRDefault="00A11E36" w:rsidP="000A1DFA">
      <w:pPr>
        <w:tabs>
          <w:tab w:val="left" w:pos="5407"/>
          <w:tab w:val="left" w:pos="6511"/>
          <w:tab w:val="left" w:pos="7147"/>
        </w:tabs>
        <w:spacing w:before="1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приёма/передачи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оборудования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№</w:t>
      </w:r>
    </w:p>
    <w:p w:rsidR="000A1DFA" w:rsidRDefault="000A1DFA" w:rsidP="001365E0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Гражданин РФ _______________, именуемый в дальнейшем ЗАКАЗЧИК, с одной стороны и Индивид</w:t>
      </w:r>
      <w:r w:rsidR="00EF17EE">
        <w:rPr>
          <w:rFonts w:ascii="Times New Roman" w:hAnsi="Times New Roman" w:cs="Times New Roman"/>
        </w:rPr>
        <w:t xml:space="preserve">уальный предприниматель </w:t>
      </w:r>
      <w:r w:rsidR="00EF17EE" w:rsidRPr="00EF17EE">
        <w:rPr>
          <w:rFonts w:ascii="Times New Roman" w:hAnsi="Times New Roman" w:cs="Times New Roman"/>
        </w:rPr>
        <w:t>Журавлева</w:t>
      </w:r>
      <w:r>
        <w:rPr>
          <w:rFonts w:ascii="Times New Roman" w:hAnsi="Times New Roman" w:cs="Times New Roman"/>
        </w:rPr>
        <w:t xml:space="preserve"> </w:t>
      </w:r>
      <w:r w:rsidR="00EF17EE" w:rsidRPr="00EF17EE">
        <w:rPr>
          <w:rFonts w:ascii="Times New Roman" w:hAnsi="Times New Roman" w:cs="Times New Roman"/>
        </w:rPr>
        <w:t xml:space="preserve">Татьяна </w:t>
      </w:r>
      <w:proofErr w:type="spellStart"/>
      <w:r w:rsidR="00EF17EE" w:rsidRPr="00EF17EE">
        <w:rPr>
          <w:rFonts w:ascii="Times New Roman" w:hAnsi="Times New Roman" w:cs="Times New Roman"/>
        </w:rPr>
        <w:t>Вячеславна</w:t>
      </w:r>
      <w:proofErr w:type="spellEnd"/>
      <w:r w:rsidR="00EF17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E36C7">
        <w:rPr>
          <w:rFonts w:ascii="Times New Roman" w:hAnsi="Times New Roman" w:cs="Times New Roman"/>
        </w:rPr>
        <w:t xml:space="preserve">ОГРН </w:t>
      </w:r>
      <w:r w:rsidR="00EF17EE" w:rsidRPr="00EF17EE">
        <w:rPr>
          <w:rFonts w:ascii="Times New Roman" w:hAnsi="Times New Roman" w:cs="Times New Roman"/>
        </w:rPr>
        <w:t>323554300055643</w:t>
      </w:r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составили Акт о нижеследующем:</w:t>
      </w:r>
    </w:p>
    <w:p w:rsidR="002B04BF" w:rsidRDefault="001365E0" w:rsidP="001365E0">
      <w:pPr>
        <w:pStyle w:val="afa"/>
        <w:tabs>
          <w:tab w:val="left" w:pos="5407"/>
          <w:tab w:val="left" w:pos="6511"/>
          <w:tab w:val="left" w:pos="7147"/>
        </w:tabs>
        <w:spacing w:before="173"/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</w:t>
      </w:r>
      <w:r>
        <w:rPr>
          <w:rFonts w:ascii="Times New Roman" w:hAnsi="Times New Roman" w:cs="Times New Roman"/>
          <w:bCs/>
          <w:color w:val="auto"/>
          <w:lang w:val="en-US"/>
        </w:rPr>
        <w:t> </w:t>
      </w:r>
      <w:r w:rsidR="002B04BF">
        <w:rPr>
          <w:rFonts w:ascii="Times New Roman" w:hAnsi="Times New Roman" w:cs="Times New Roman"/>
          <w:bCs/>
          <w:color w:val="auto"/>
        </w:rPr>
        <w:t>ЗАКАЗЧИК переда</w:t>
      </w:r>
      <w:r w:rsidR="00D57385">
        <w:rPr>
          <w:rFonts w:ascii="Times New Roman" w:hAnsi="Times New Roman" w:cs="Times New Roman"/>
          <w:bCs/>
          <w:color w:val="auto"/>
        </w:rPr>
        <w:t>л</w:t>
      </w:r>
      <w:r w:rsidR="002B04BF">
        <w:rPr>
          <w:rFonts w:ascii="Times New Roman" w:hAnsi="Times New Roman" w:cs="Times New Roman"/>
          <w:bCs/>
          <w:color w:val="auto"/>
        </w:rPr>
        <w:t xml:space="preserve">, а ИСПОЛНИТЕЛЬ </w:t>
      </w:r>
      <w:r w:rsidR="00CD5847">
        <w:rPr>
          <w:rFonts w:ascii="Times New Roman" w:hAnsi="Times New Roman" w:cs="Times New Roman"/>
          <w:bCs/>
          <w:color w:val="auto"/>
        </w:rPr>
        <w:t xml:space="preserve">принял в ремонт </w:t>
      </w:r>
      <w:r w:rsidR="00D57385">
        <w:rPr>
          <w:rFonts w:ascii="Times New Roman" w:hAnsi="Times New Roman" w:cs="Times New Roman"/>
          <w:bCs/>
          <w:color w:val="auto"/>
        </w:rPr>
        <w:t>оборудование</w:t>
      </w:r>
    </w:p>
    <w:p w:rsidR="001365E0" w:rsidRDefault="001365E0" w:rsidP="001365E0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af"/>
        <w:tblpPr w:leftFromText="180" w:rightFromText="180" w:vertAnchor="text" w:horzAnchor="page" w:tblpX="6366" w:tblpY="21"/>
        <w:tblW w:w="0" w:type="auto"/>
        <w:tblLook w:val="04A0" w:firstRow="1" w:lastRow="0" w:firstColumn="1" w:lastColumn="0" w:noHBand="0" w:noVBand="1"/>
      </w:tblPr>
      <w:tblGrid>
        <w:gridCol w:w="1276"/>
        <w:gridCol w:w="3685"/>
      </w:tblGrid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5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Бренд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Модель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1365E0" w:rsidRPr="001365E0" w:rsidTr="00BB5AB0">
        <w:tc>
          <w:tcPr>
            <w:tcW w:w="1276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IMEI</w:t>
            </w:r>
          </w:p>
        </w:tc>
        <w:tc>
          <w:tcPr>
            <w:tcW w:w="3685" w:type="dxa"/>
          </w:tcPr>
          <w:p w:rsidR="001365E0" w:rsidRPr="001365E0" w:rsidRDefault="001365E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1365E0" w:rsidRDefault="001365E0" w:rsidP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624B08">
        <w:rPr>
          <w:rFonts w:ascii="Times New Roman" w:hAnsi="Times New Roman" w:cs="Times New Roman"/>
          <w:spacing w:val="-10"/>
          <w:sz w:val="24"/>
          <w:szCs w:val="24"/>
        </w:rPr>
        <w:t>заказчика,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передаваемое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1365E0" w:rsidRDefault="001365E0" w:rsidP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 w:rsidP="00BB5AB0">
      <w:pPr>
        <w:tabs>
          <w:tab w:val="left" w:pos="5407"/>
          <w:tab w:val="left" w:pos="6511"/>
          <w:tab w:val="left" w:pos="7147"/>
        </w:tabs>
        <w:spacing w:before="173"/>
        <w:jc w:val="both"/>
        <w:rPr>
          <w:rFonts w:ascii="Times New Roman" w:hAnsi="Times New Roman" w:cs="Times New Roman"/>
          <w:bCs/>
          <w:color w:val="auto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34"/>
        <w:tblW w:w="0" w:type="auto"/>
        <w:tblLook w:val="04A0" w:firstRow="1" w:lastRow="0" w:firstColumn="1" w:lastColumn="0" w:noHBand="0" w:noVBand="1"/>
      </w:tblPr>
      <w:tblGrid>
        <w:gridCol w:w="5121"/>
      </w:tblGrid>
      <w:tr w:rsidR="001365E0" w:rsidTr="001365E0">
        <w:tc>
          <w:tcPr>
            <w:tcW w:w="5121" w:type="dxa"/>
          </w:tcPr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FE6C09" w:rsidRDefault="00A11E36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неисправность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заказчика)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1365E0" w:rsidRDefault="001365E0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FE6C09" w:rsidRDefault="00FE6C09" w:rsidP="001365E0">
      <w:pPr>
        <w:rPr>
          <w:rFonts w:ascii="Times New Roman" w:hAnsi="Times New Roman" w:cs="Times New Roman"/>
        </w:rPr>
      </w:pPr>
    </w:p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5121"/>
      </w:tblGrid>
      <w:tr w:rsidR="001365E0" w:rsidTr="001365E0">
        <w:tc>
          <w:tcPr>
            <w:tcW w:w="5121" w:type="dxa"/>
          </w:tcPr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Pr="00BB5AB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365E0" w:rsidRDefault="001365E0" w:rsidP="001365E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1365E0" w:rsidRDefault="001365E0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1365E0" w:rsidRDefault="00A11E36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комплектация</w:t>
      </w:r>
      <w:r w:rsidR="00BB5AB0">
        <w:rPr>
          <w:rFonts w:ascii="Times New Roman" w:hAnsi="Times New Roman" w:cs="Times New Roman"/>
          <w:sz w:val="24"/>
          <w:szCs w:val="24"/>
        </w:rPr>
        <w:t>:</w:t>
      </w:r>
    </w:p>
    <w:p w:rsidR="00FE6C09" w:rsidRDefault="00FE6C09" w:rsidP="001365E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FE6C09" w:rsidRDefault="00FE6C09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p w:rsidR="001365E0" w:rsidRDefault="001365E0">
      <w:pPr>
        <w:ind w:left="118"/>
        <w:rPr>
          <w:rFonts w:ascii="Times New Roman" w:hAnsi="Times New Roman" w:cs="Times New Roman"/>
          <w:spacing w:val="80"/>
        </w:rPr>
      </w:pPr>
    </w:p>
    <w:tbl>
      <w:tblPr>
        <w:tblStyle w:val="af"/>
        <w:tblpPr w:leftFromText="180" w:rightFromText="180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7565"/>
      </w:tblGrid>
      <w:tr w:rsidR="00BB5AB0" w:rsidTr="00BB5AB0">
        <w:trPr>
          <w:trHeight w:val="1129"/>
        </w:trPr>
        <w:tc>
          <w:tcPr>
            <w:tcW w:w="7565" w:type="dxa"/>
          </w:tcPr>
          <w:p w:rsidR="00BB5AB0" w:rsidRPr="00BB5AB0" w:rsidRDefault="00BB5AB0" w:rsidP="00BB5AB0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5A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Цифр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ы (прописью) руб. 00 коп</w:t>
            </w:r>
          </w:p>
        </w:tc>
      </w:tr>
    </w:tbl>
    <w:p w:rsidR="00BB5AB0" w:rsidRPr="00BB5AB0" w:rsidRDefault="00BB5AB0" w:rsidP="00BB5AB0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 w:rsidRPr="00BB5AB0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ремонта:</w:t>
      </w: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1365E0" w:rsidRDefault="001365E0">
      <w:pPr>
        <w:pStyle w:val="afb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365E0">
        <w:rPr>
          <w:rFonts w:ascii="Times New Roman" w:hAnsi="Times New Roman" w:cs="Times New Roman"/>
        </w:rPr>
        <w:t>.</w:t>
      </w:r>
      <w:r w:rsidR="001365E0">
        <w:rPr>
          <w:rFonts w:ascii="Times New Roman" w:hAnsi="Times New Roman" w:cs="Times New Roman"/>
          <w:lang w:val="en-US"/>
        </w:rPr>
        <w:t> </w:t>
      </w:r>
      <w:r w:rsidRPr="001365E0">
        <w:rPr>
          <w:rFonts w:ascii="Times New Roman" w:hAnsi="Times New Roman" w:cs="Times New Roman"/>
        </w:rPr>
        <w:t>Устройства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принимаются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в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ремонт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без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SIM-карты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и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карты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памяти!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За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сохранность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ошибочно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сданной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или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оставленной</w:t>
      </w:r>
      <w:r w:rsidR="001365E0" w:rsidRPr="001365E0">
        <w:rPr>
          <w:rFonts w:ascii="Times New Roman" w:hAnsi="Times New Roman" w:cs="Times New Roman"/>
        </w:rPr>
        <w:t xml:space="preserve"> </w:t>
      </w:r>
      <w:r w:rsidRPr="001365E0">
        <w:rPr>
          <w:rFonts w:ascii="Times New Roman" w:hAnsi="Times New Roman" w:cs="Times New Roman"/>
        </w:rPr>
        <w:t>SIM-карты,</w:t>
      </w:r>
      <w:r w:rsidRPr="001365E0">
        <w:rPr>
          <w:rFonts w:ascii="Times New Roman" w:hAnsi="Times New Roman" w:cs="Times New Roman"/>
          <w:spacing w:val="-10"/>
        </w:rPr>
        <w:t xml:space="preserve"> </w:t>
      </w:r>
      <w:r w:rsidRPr="001365E0">
        <w:rPr>
          <w:rFonts w:ascii="Times New Roman" w:hAnsi="Times New Roman" w:cs="Times New Roman"/>
        </w:rPr>
        <w:t>или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карты</w:t>
      </w:r>
      <w:r w:rsidRPr="001365E0">
        <w:rPr>
          <w:rFonts w:ascii="Times New Roman" w:hAnsi="Times New Roman" w:cs="Times New Roman"/>
          <w:spacing w:val="-9"/>
        </w:rPr>
        <w:t xml:space="preserve"> </w:t>
      </w:r>
      <w:r w:rsidRPr="001365E0">
        <w:rPr>
          <w:rFonts w:ascii="Times New Roman" w:hAnsi="Times New Roman" w:cs="Times New Roman"/>
        </w:rPr>
        <w:t>памяти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Заказчика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Исполнитель</w:t>
      </w:r>
      <w:r w:rsidRPr="001365E0">
        <w:rPr>
          <w:rFonts w:ascii="Times New Roman" w:hAnsi="Times New Roman" w:cs="Times New Roman"/>
          <w:spacing w:val="-10"/>
        </w:rPr>
        <w:t xml:space="preserve"> </w:t>
      </w:r>
      <w:r w:rsidRPr="001365E0">
        <w:rPr>
          <w:rFonts w:ascii="Times New Roman" w:hAnsi="Times New Roman" w:cs="Times New Roman"/>
        </w:rPr>
        <w:t>ответственности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не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несет. Исполнитель не несёт ответственности за возможную потерю данных, настроек, ПО, информации и т.п., хранимых во внутренней памяти устройства, а также на съёмных носителях.</w:t>
      </w:r>
    </w:p>
    <w:p w:rsidR="00FE6C09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Оборудование с согласия Заказчика, принято без разборки и проверки неисправностей, без проверки внутренних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повреждений, Заказчик предупреждён о возможно, имеющих место неисправностях, не указанных в квитанции.  Заказчик принимает на себя риск, связанный с возможным выявлением в сданном устройстве дефектов, не указанных в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данном акте. Также риск полной, или частичной утраты работоспособности изделия, или отдельных его узлов, блоков,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деталей в процессе ремонта; в случае грубых нарушений пользователем условий эксплуатации устройства, наличия следов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коррозии, попадания влаги, либо механических повреждений, либо следов неквалифицированного вмешательства.</w:t>
      </w:r>
      <w:r w:rsidRPr="001365E0">
        <w:rPr>
          <w:rFonts w:ascii="Times New Roman" w:hAnsi="Times New Roman" w:cs="Times New Roman"/>
        </w:rPr>
        <w:t xml:space="preserve"> </w:t>
      </w:r>
    </w:p>
    <w:p w:rsidR="00FE6C09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 xml:space="preserve">Исполнитель не несёт ответственности, если после разборки, при диагностике или ремонте, </w:t>
      </w:r>
      <w:r>
        <w:rPr>
          <w:rFonts w:ascii="Times New Roman" w:hAnsi="Times New Roman" w:cs="Times New Roman"/>
        </w:rPr>
        <w:lastRenderedPageBreak/>
        <w:t>состояние телефона ухудшится,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из-за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последствий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нарушения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Заказчиком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эксплуатации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оборудования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(воздействие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жидкости,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механические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повреждения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т.п.). </w:t>
      </w:r>
    </w:p>
    <w:p w:rsid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Заказчик согласен, что все неисправности и внутренние повреждения, скрытые дефекты, которые могут быть</w:t>
      </w:r>
      <w:r w:rsidRPr="001365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обнаружены в устройстве при его техническом обслуживании, возникли до приёма оборудования по данной квитанции.</w:t>
      </w:r>
      <w:r w:rsidRPr="001365E0">
        <w:rPr>
          <w:rFonts w:ascii="Times New Roman" w:hAnsi="Times New Roman" w:cs="Times New Roman"/>
        </w:rPr>
        <w:t xml:space="preserve"> </w:t>
      </w: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>Заказчик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предупреждён</w:t>
      </w:r>
      <w:r w:rsidRPr="001365E0">
        <w:rPr>
          <w:rFonts w:ascii="Times New Roman" w:hAnsi="Times New Roman" w:cs="Times New Roman"/>
          <w:spacing w:val="-8"/>
        </w:rPr>
        <w:t xml:space="preserve"> </w:t>
      </w:r>
      <w:r w:rsidRPr="001365E0">
        <w:rPr>
          <w:rFonts w:ascii="Times New Roman" w:hAnsi="Times New Roman" w:cs="Times New Roman"/>
        </w:rPr>
        <w:t>о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наличии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возможных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скрытых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дефектах.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Заказчик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даёт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разрешение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Исполнителю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на</w:t>
      </w:r>
      <w:r w:rsidRPr="001365E0">
        <w:rPr>
          <w:rFonts w:ascii="Times New Roman" w:hAnsi="Times New Roman" w:cs="Times New Roman"/>
          <w:spacing w:val="-6"/>
        </w:rPr>
        <w:t xml:space="preserve"> </w:t>
      </w:r>
      <w:r w:rsidRPr="001365E0">
        <w:rPr>
          <w:rFonts w:ascii="Times New Roman" w:hAnsi="Times New Roman" w:cs="Times New Roman"/>
        </w:rPr>
        <w:t>все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действия</w:t>
      </w:r>
      <w:r w:rsidRPr="001365E0">
        <w:rPr>
          <w:rFonts w:ascii="Times New Roman" w:hAnsi="Times New Roman" w:cs="Times New Roman"/>
          <w:spacing w:val="-7"/>
        </w:rPr>
        <w:t xml:space="preserve"> </w:t>
      </w:r>
      <w:r w:rsidRPr="001365E0">
        <w:rPr>
          <w:rFonts w:ascii="Times New Roman" w:hAnsi="Times New Roman" w:cs="Times New Roman"/>
        </w:rPr>
        <w:t>с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>оборудованием, направленные на устранение обнаруженных неисправностей, если таковые исполнитель счёл нужным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>устранить, Заказчик разрешает Исполнителю принимать это решение. За неисправности, не указанные в акте приёма</w:t>
      </w:r>
      <w:r w:rsidR="001365E0" w:rsidRPr="001365E0">
        <w:rPr>
          <w:rFonts w:ascii="Times New Roman" w:hAnsi="Times New Roman" w:cs="Times New Roman"/>
        </w:rPr>
        <w:t>/передачи</w:t>
      </w:r>
      <w:r w:rsidRPr="001365E0">
        <w:rPr>
          <w:rFonts w:ascii="Times New Roman" w:hAnsi="Times New Roman" w:cs="Times New Roman"/>
          <w:spacing w:val="1"/>
        </w:rPr>
        <w:t xml:space="preserve"> </w:t>
      </w:r>
      <w:r w:rsidRPr="001365E0">
        <w:rPr>
          <w:rFonts w:ascii="Times New Roman" w:hAnsi="Times New Roman" w:cs="Times New Roman"/>
        </w:rPr>
        <w:t xml:space="preserve">Исполнитель ответственности не несёт. </w:t>
      </w:r>
    </w:p>
    <w:p w:rsid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>При выдаче из ремонта, исправность и комплектация телефона проверяется Заказчиком в момент выдачи. Решение о методах и способах проведения диагностики и ремонта принимаются сервисным центром самостоятельно</w:t>
      </w:r>
      <w:r w:rsidR="001365E0" w:rsidRPr="001365E0">
        <w:rPr>
          <w:rFonts w:ascii="Times New Roman" w:hAnsi="Times New Roman" w:cs="Times New Roman"/>
        </w:rPr>
        <w:t>.</w:t>
      </w:r>
    </w:p>
    <w:p w:rsidR="00FE6C09" w:rsidRPr="001365E0" w:rsidRDefault="00624B08" w:rsidP="001365E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1365E0">
        <w:rPr>
          <w:rFonts w:ascii="Times New Roman" w:hAnsi="Times New Roman" w:cs="Times New Roman"/>
        </w:rPr>
        <w:t>. </w:t>
      </w:r>
      <w:r w:rsidRPr="001365E0">
        <w:rPr>
          <w:rFonts w:ascii="Times New Roman" w:hAnsi="Times New Roman" w:cs="Times New Roman"/>
        </w:rPr>
        <w:t xml:space="preserve">Настоящим, я предоставляю согласие на обработку Индивидуальному предпринимателю ИП </w:t>
      </w:r>
      <w:r w:rsidR="00123277" w:rsidRPr="00123277">
        <w:rPr>
          <w:rFonts w:ascii="Times New Roman" w:hAnsi="Times New Roman" w:cs="Times New Roman"/>
        </w:rPr>
        <w:t>ЖУРАВЛЕВА Т.В.</w:t>
      </w:r>
      <w:r w:rsidR="00123277">
        <w:rPr>
          <w:rFonts w:ascii="Times New Roman" w:hAnsi="Times New Roman" w:cs="Times New Roman"/>
        </w:rPr>
        <w:t xml:space="preserve"> </w:t>
      </w:r>
      <w:r w:rsidR="001365E0">
        <w:rPr>
          <w:rFonts w:ascii="Times New Roman" w:hAnsi="Times New Roman" w:cs="Times New Roman"/>
        </w:rPr>
        <w:t>(</w:t>
      </w:r>
      <w:r w:rsidRPr="001365E0">
        <w:rPr>
          <w:rFonts w:ascii="Times New Roman" w:hAnsi="Times New Roman" w:cs="Times New Roman"/>
        </w:rPr>
        <w:t xml:space="preserve">ИНН </w:t>
      </w:r>
      <w:r w:rsidR="00123277" w:rsidRPr="00123277">
        <w:rPr>
          <w:rFonts w:ascii="Times New Roman" w:hAnsi="Times New Roman" w:cs="Times New Roman"/>
        </w:rPr>
        <w:t>550606620632</w:t>
      </w:r>
      <w:r w:rsidRPr="001365E0">
        <w:rPr>
          <w:rFonts w:ascii="Times New Roman" w:hAnsi="Times New Roman" w:cs="Times New Roman"/>
        </w:rPr>
        <w:t xml:space="preserve"> ОГРН </w:t>
      </w:r>
      <w:r w:rsidR="00123277" w:rsidRPr="00123277">
        <w:rPr>
          <w:rFonts w:ascii="Times New Roman" w:hAnsi="Times New Roman" w:cs="Times New Roman"/>
        </w:rPr>
        <w:t>323554300055643</w:t>
      </w:r>
      <w:r w:rsidR="001365E0">
        <w:rPr>
          <w:rFonts w:ascii="Times New Roman" w:hAnsi="Times New Roman" w:cs="Times New Roman"/>
        </w:rPr>
        <w:t>)</w:t>
      </w:r>
      <w:r w:rsidRPr="001365E0">
        <w:rPr>
          <w:rFonts w:ascii="Times New Roman" w:hAnsi="Times New Roman" w:cs="Times New Roman"/>
        </w:rPr>
        <w:t xml:space="preserve"> моих персональных данных и подтверждаю, что давая такое согласие, я действую по своей воле и в своём интересе. В соответствии с ФЗ от 27.07.2006 г. № 152-ФЗ "О персональных данных" я согласен предоставить информацию, относящуюся к моей личности: мои фамилия, имя, отчество, адрес проживания, контактный телефон, адрес </w:t>
      </w:r>
      <w:proofErr w:type="spellStart"/>
      <w:r w:rsidRPr="001365E0">
        <w:rPr>
          <w:rFonts w:ascii="Times New Roman" w:hAnsi="Times New Roman" w:cs="Times New Roman"/>
        </w:rPr>
        <w:t>email</w:t>
      </w:r>
      <w:proofErr w:type="spellEnd"/>
      <w:r w:rsidRPr="001365E0">
        <w:rPr>
          <w:rFonts w:ascii="Times New Roman" w:hAnsi="Times New Roman" w:cs="Times New Roman"/>
        </w:rPr>
        <w:t>. Согласие на обработку персональных данных дается мною в целях получения услуг, оказываемых Инд</w:t>
      </w:r>
      <w:r w:rsidR="00123277">
        <w:rPr>
          <w:rFonts w:ascii="Times New Roman" w:hAnsi="Times New Roman" w:cs="Times New Roman"/>
        </w:rPr>
        <w:t xml:space="preserve">ивидуальным предпринимателем ИП </w:t>
      </w:r>
      <w:r w:rsidR="00123277" w:rsidRPr="00123277">
        <w:rPr>
          <w:rFonts w:ascii="Times New Roman" w:hAnsi="Times New Roman" w:cs="Times New Roman"/>
        </w:rPr>
        <w:t>ЖУРАВЛЕВА Т.В.</w:t>
      </w:r>
      <w:r w:rsidR="00123277">
        <w:rPr>
          <w:rFonts w:ascii="Times New Roman" w:hAnsi="Times New Roman" w:cs="Times New Roman"/>
        </w:rPr>
        <w:t xml:space="preserve"> </w:t>
      </w:r>
      <w:r w:rsidRPr="001365E0">
        <w:rPr>
          <w:rFonts w:ascii="Times New Roman" w:hAnsi="Times New Roman" w:cs="Times New Roman"/>
        </w:rPr>
        <w:t>Я, даю своё согласие на получение информационных SMS сообщений о процессе проведения ремонта и диагностики.</w:t>
      </w:r>
    </w:p>
    <w:p w:rsidR="00FE6C09" w:rsidRPr="00BB5AB0" w:rsidRDefault="00624B08" w:rsidP="00BB5AB0">
      <w:pPr>
        <w:pStyle w:val="afa"/>
        <w:tabs>
          <w:tab w:val="left" w:pos="144"/>
        </w:tabs>
        <w:ind w:left="0" w:right="146" w:firstLine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365E0">
        <w:rPr>
          <w:rFonts w:ascii="Times New Roman" w:hAnsi="Times New Roman" w:cs="Times New Roman"/>
        </w:rPr>
        <w:t>. </w:t>
      </w:r>
      <w:r>
        <w:rPr>
          <w:rFonts w:ascii="Times New Roman" w:hAnsi="Times New Roman" w:cs="Times New Roman"/>
        </w:rPr>
        <w:t>Оборудование выдаётся при предъявлении акта приёма/передачи, который составляется в двух экземплярах (один выдаётся на руки Заказчику, второй - храниться у Исполнителя) либо, в случае отсутствия акта, паспорт лица, сдавшего оборудование и письменное заявление/расписка. При утере данного акта Заказчик обязуется немедленно сообщить Исполнителю его номер, модель телефона и свои Ф.И.О. по контактному телефону. В противном случае Исполнитель не несёт ответственности за получение аппарата другим лицом, предъявившим квитанцию.</w:t>
      </w: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A11E36">
      <w:pPr>
        <w:pStyle w:val="2"/>
        <w:spacing w:after="6"/>
        <w:ind w:left="742" w:right="74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>Пожелания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заказу</w:t>
      </w:r>
      <w:r w:rsidR="00BB5AB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(заполняется</w:t>
      </w:r>
      <w:r>
        <w:rPr>
          <w:rFonts w:ascii="Times New Roman" w:hAnsi="Times New Roman" w:cs="Times New Roman"/>
          <w:spacing w:val="-1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заказчиком)</w:t>
      </w:r>
    </w:p>
    <w:p w:rsidR="00FE6C09" w:rsidRDefault="00FE6C09" w:rsidP="00BB5AB0">
      <w:pPr>
        <w:pStyle w:val="afb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0400"/>
      </w:tblGrid>
      <w:tr w:rsidR="00BB5AB0" w:rsidTr="00624B08">
        <w:tc>
          <w:tcPr>
            <w:tcW w:w="10400" w:type="dxa"/>
          </w:tcPr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P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BB5AB0" w:rsidRDefault="00BB5AB0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6C09" w:rsidRDefault="00FE6C09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1133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379"/>
      </w:tblGrid>
      <w:tr w:rsidR="00624B08" w:rsidTr="00354D56">
        <w:tc>
          <w:tcPr>
            <w:tcW w:w="5954" w:type="dxa"/>
          </w:tcPr>
          <w:p w:rsidR="00624B08" w:rsidRPr="00624B08" w:rsidRDefault="00624B08" w:rsidP="00354D56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:rsidR="00624B08" w:rsidRPr="00180A74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624B08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123277" w:rsidP="00354D56">
            <w:pPr>
              <w:tabs>
                <w:tab w:val="left" w:pos="4503"/>
              </w:tabs>
              <w:ind w:left="-176" w:firstLine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____________________/Т.В</w:t>
            </w:r>
            <w:r w:rsidR="00624B08">
              <w:rPr>
                <w:rFonts w:ascii="Times New Roman" w:hAnsi="Times New Roman" w:cs="Times New Roman"/>
              </w:rPr>
              <w:t xml:space="preserve">. </w:t>
            </w:r>
            <w:r w:rsidRPr="00123277">
              <w:rPr>
                <w:rFonts w:ascii="Times New Roman" w:hAnsi="Times New Roman" w:cs="Times New Roman"/>
              </w:rPr>
              <w:t>ЖУРАВЛЕВА</w:t>
            </w:r>
            <w:r w:rsidR="00624B08">
              <w:rPr>
                <w:rFonts w:ascii="Times New Roman" w:hAnsi="Times New Roman" w:cs="Times New Roman"/>
              </w:rPr>
              <w:t>/</w:t>
            </w: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</w:tcPr>
          <w:p w:rsidR="00624B08" w:rsidRP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  <w:b/>
                <w:bCs/>
              </w:rPr>
            </w:pPr>
            <w:r w:rsidRPr="00624B08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</w:p>
          <w:p w:rsidR="00624B08" w:rsidRDefault="00624B08" w:rsidP="00354D56">
            <w:pPr>
              <w:tabs>
                <w:tab w:val="left" w:pos="450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__________________//</w:t>
            </w:r>
          </w:p>
        </w:tc>
      </w:tr>
    </w:tbl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624B08" w:rsidRDefault="00624B08">
      <w:pPr>
        <w:pStyle w:val="afb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FE6C09">
      <w:pPr>
        <w:jc w:val="both"/>
        <w:rPr>
          <w:rFonts w:ascii="Times New Roman" w:hAnsi="Times New Roman" w:cs="Times New Roman"/>
        </w:rPr>
      </w:pPr>
    </w:p>
    <w:p w:rsidR="00FE6C09" w:rsidRDefault="00A11E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на оказание услуг №</w:t>
      </w:r>
    </w:p>
    <w:p w:rsidR="00624B08" w:rsidRDefault="00624B08" w:rsidP="00624B08">
      <w:pPr>
        <w:ind w:firstLine="68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«   »                  2024 г.</w:t>
      </w: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rPr>
          <w:rFonts w:ascii="Times New Roman" w:hAnsi="Times New Roman" w:cs="Times New Roman"/>
          <w:b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приёма/передачи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оборудования</w:t>
      </w:r>
      <w:r>
        <w:rPr>
          <w:rFonts w:ascii="Times New Roman" w:hAnsi="Times New Roman" w:cs="Times New Roman"/>
          <w:b/>
          <w:spacing w:val="-9"/>
        </w:rPr>
        <w:t xml:space="preserve"> </w:t>
      </w:r>
      <w:r>
        <w:rPr>
          <w:rFonts w:ascii="Times New Roman" w:hAnsi="Times New Roman" w:cs="Times New Roman"/>
          <w:b/>
        </w:rPr>
        <w:t>№</w:t>
      </w: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Гражданин РФ _______________, именуемый в дальнейшем ЗАКАЗЧИК, с одной стороны и Индивидуальный предприниматель </w:t>
      </w:r>
      <w:r w:rsidR="00123277" w:rsidRPr="00123277">
        <w:rPr>
          <w:rFonts w:ascii="Times New Roman" w:hAnsi="Times New Roman" w:cs="Times New Roman"/>
          <w:sz w:val="22"/>
          <w:szCs w:val="22"/>
        </w:rPr>
        <w:t>ЖУРАВЛЕВА ТАТЬЯНА ВЯЧЕСЛАВНА</w:t>
      </w:r>
      <w:r w:rsidR="001232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123277">
        <w:rPr>
          <w:rFonts w:ascii="Times New Roman" w:hAnsi="Times New Roman" w:cs="Times New Roman"/>
        </w:rPr>
        <w:t xml:space="preserve">ОГРН </w:t>
      </w:r>
      <w:r w:rsidR="00123277" w:rsidRPr="00123277">
        <w:rPr>
          <w:rFonts w:ascii="Times New Roman" w:hAnsi="Times New Roman" w:cs="Times New Roman"/>
        </w:rPr>
        <w:t>323554300055643</w:t>
      </w:r>
      <w:r>
        <w:rPr>
          <w:rFonts w:ascii="Times New Roman" w:hAnsi="Times New Roman" w:cs="Times New Roman"/>
        </w:rPr>
        <w:t>), именуемый в дальнейшем ИСПОЛНИТЕЛЬ, с другой стороны, вместе именуемые Стороны, составили Акт о нижеследующем:</w:t>
      </w:r>
    </w:p>
    <w:p w:rsidR="00624B08" w:rsidRDefault="00624B08" w:rsidP="00624B08">
      <w:pPr>
        <w:pStyle w:val="afa"/>
        <w:tabs>
          <w:tab w:val="left" w:pos="5407"/>
          <w:tab w:val="left" w:pos="6511"/>
          <w:tab w:val="left" w:pos="7147"/>
        </w:tabs>
        <w:spacing w:before="173"/>
        <w:ind w:left="0" w:firstLine="567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1.</w:t>
      </w:r>
      <w:r>
        <w:rPr>
          <w:rFonts w:ascii="Times New Roman" w:hAnsi="Times New Roman" w:cs="Times New Roman"/>
          <w:bCs/>
          <w:color w:val="auto"/>
          <w:lang w:val="en-US"/>
        </w:rPr>
        <w:t> </w:t>
      </w:r>
      <w:r>
        <w:rPr>
          <w:rFonts w:ascii="Times New Roman" w:hAnsi="Times New Roman" w:cs="Times New Roman"/>
          <w:bCs/>
          <w:color w:val="auto"/>
        </w:rPr>
        <w:t>ИСПОЛНИТЕЛЬ передал, а ЗАКАЗЧИК принял отремонтированное оборудование</w:t>
      </w: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ind w:firstLine="567"/>
        <w:jc w:val="both"/>
        <w:rPr>
          <w:rFonts w:ascii="Times New Roman" w:hAnsi="Times New Roman" w:cs="Times New Roman"/>
          <w:bCs/>
          <w:color w:val="auto"/>
        </w:rPr>
      </w:pPr>
    </w:p>
    <w:tbl>
      <w:tblPr>
        <w:tblStyle w:val="af"/>
        <w:tblpPr w:leftFromText="180" w:rightFromText="180" w:vertAnchor="text" w:horzAnchor="page" w:tblpX="6048" w:tblpY="21"/>
        <w:tblW w:w="0" w:type="auto"/>
        <w:tblLook w:val="04A0" w:firstRow="1" w:lastRow="0" w:firstColumn="1" w:lastColumn="0" w:noHBand="0" w:noVBand="1"/>
      </w:tblPr>
      <w:tblGrid>
        <w:gridCol w:w="1594"/>
        <w:gridCol w:w="3685"/>
      </w:tblGrid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365E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Бренд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Модель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624B08" w:rsidRPr="001365E0" w:rsidTr="00624B08">
        <w:tc>
          <w:tcPr>
            <w:tcW w:w="1594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IMEI</w:t>
            </w:r>
          </w:p>
        </w:tc>
        <w:tc>
          <w:tcPr>
            <w:tcW w:w="3685" w:type="dxa"/>
          </w:tcPr>
          <w:p w:rsidR="00624B08" w:rsidRPr="001365E0" w:rsidRDefault="00624B08" w:rsidP="00624B08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заказчика, </w:t>
      </w:r>
      <w:r>
        <w:rPr>
          <w:rFonts w:ascii="Times New Roman" w:hAnsi="Times New Roman" w:cs="Times New Roman"/>
          <w:sz w:val="24"/>
          <w:szCs w:val="24"/>
        </w:rPr>
        <w:t>принятое из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ремонта:</w:t>
      </w:r>
    </w:p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tabs>
          <w:tab w:val="left" w:pos="5407"/>
          <w:tab w:val="left" w:pos="6511"/>
          <w:tab w:val="left" w:pos="7147"/>
        </w:tabs>
        <w:spacing w:before="173"/>
        <w:jc w:val="both"/>
        <w:rPr>
          <w:rFonts w:ascii="Times New Roman" w:hAnsi="Times New Roman" w:cs="Times New Roman"/>
          <w:bCs/>
          <w:color w:val="auto"/>
        </w:rPr>
      </w:pPr>
    </w:p>
    <w:p w:rsidR="00624B08" w:rsidRDefault="00624B08" w:rsidP="00624B08">
      <w:pPr>
        <w:pStyle w:val="2"/>
        <w:tabs>
          <w:tab w:val="left" w:pos="5255"/>
        </w:tabs>
        <w:rPr>
          <w:rFonts w:ascii="Times New Roman" w:hAnsi="Times New Roman" w:cs="Times New Roman"/>
          <w:sz w:val="24"/>
          <w:szCs w:val="24"/>
        </w:rPr>
      </w:pPr>
    </w:p>
    <w:p w:rsidR="00624B08" w:rsidRDefault="00624B08">
      <w:pPr>
        <w:rPr>
          <w:rFonts w:ascii="Times New Roman" w:hAnsi="Times New Roman" w:cs="Times New Roman"/>
        </w:rPr>
      </w:pPr>
    </w:p>
    <w:tbl>
      <w:tblPr>
        <w:tblStyle w:val="af"/>
        <w:tblpPr w:leftFromText="180" w:rightFromText="180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6856"/>
      </w:tblGrid>
      <w:tr w:rsidR="00624B08" w:rsidTr="00624B08">
        <w:tc>
          <w:tcPr>
            <w:tcW w:w="6856" w:type="dxa"/>
          </w:tcPr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Pr="00BB5AB0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24B08" w:rsidRDefault="00624B08" w:rsidP="00354D56">
            <w:pPr>
              <w:pStyle w:val="2"/>
              <w:tabs>
                <w:tab w:val="left" w:pos="52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</w:p>
    <w:p w:rsidR="00624B08" w:rsidRDefault="00624B08" w:rsidP="00624B08">
      <w:pPr>
        <w:pStyle w:val="2"/>
        <w:spacing w:before="31" w:after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комплектация:</w:t>
      </w: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624B08" w:rsidRDefault="00624B08">
      <w:pPr>
        <w:rPr>
          <w:rFonts w:ascii="Times New Roman" w:hAnsi="Times New Roman" w:cs="Times New Roman"/>
        </w:rPr>
      </w:pPr>
    </w:p>
    <w:p w:rsidR="00D5725F" w:rsidRDefault="00624B08" w:rsidP="00D572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Подписывая, настоящий Акт приема/передачи, ЗАКАЗЧИК подтверждает</w:t>
      </w:r>
      <w:r w:rsidR="00D5725F">
        <w:rPr>
          <w:rFonts w:ascii="Times New Roman" w:hAnsi="Times New Roman" w:cs="Times New Roman"/>
        </w:rPr>
        <w:t>, что не имеет претензий к качеству выполненных ИСПОЛНИТЕЛЕМ работ</w:t>
      </w: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D5725F" w:rsidRDefault="00D5725F" w:rsidP="00D5725F">
      <w:pPr>
        <w:ind w:firstLine="567"/>
        <w:jc w:val="both"/>
        <w:rPr>
          <w:rFonts w:ascii="Times New Roman" w:hAnsi="Times New Roman" w:cs="Times New Roman"/>
        </w:rPr>
      </w:pPr>
    </w:p>
    <w:p w:rsidR="00624B08" w:rsidRPr="00795A31" w:rsidRDefault="00D5725F" w:rsidP="00D5725F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</w:t>
      </w:r>
      <w:r w:rsidR="00795A31" w:rsidRPr="00795A31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795A31" w:rsidRPr="00123277">
        <w:rPr>
          <w:rFonts w:ascii="Times New Roman" w:hAnsi="Times New Roman" w:cs="Times New Roman"/>
        </w:rPr>
        <w:t xml:space="preserve">         </w:t>
      </w:r>
      <w:r w:rsidR="00795A31" w:rsidRPr="00795A31">
        <w:rPr>
          <w:rFonts w:ascii="Times New Roman" w:hAnsi="Times New Roman" w:cs="Times New Roman"/>
        </w:rPr>
        <w:t xml:space="preserve">  </w:t>
      </w:r>
      <w:r w:rsidR="00795A31">
        <w:rPr>
          <w:rFonts w:ascii="Times New Roman" w:hAnsi="Times New Roman" w:cs="Times New Roman"/>
        </w:rPr>
        <w:t>ЗАКАЗЧИК</w:t>
      </w:r>
    </w:p>
    <w:p w:rsidR="00123277" w:rsidRDefault="00123277" w:rsidP="00123277">
      <w:pPr>
        <w:tabs>
          <w:tab w:val="left" w:pos="4503"/>
        </w:tabs>
        <w:ind w:left="-17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____________________/Т.В. </w:t>
      </w:r>
      <w:r w:rsidRPr="00123277">
        <w:rPr>
          <w:rFonts w:ascii="Times New Roman" w:hAnsi="Times New Roman" w:cs="Times New Roman"/>
        </w:rPr>
        <w:t>ЖУРАВЛЕВА</w:t>
      </w:r>
      <w:r>
        <w:rPr>
          <w:rFonts w:ascii="Times New Roman" w:hAnsi="Times New Roman" w:cs="Times New Roman"/>
        </w:rPr>
        <w:t>/</w:t>
      </w:r>
    </w:p>
    <w:p w:rsidR="00FE6C09" w:rsidRPr="00123277" w:rsidRDefault="00FE6C09"/>
    <w:sectPr w:rsidR="00FE6C09" w:rsidRPr="00123277">
      <w:pgSz w:w="11909" w:h="16840"/>
      <w:pgMar w:top="625" w:right="755" w:bottom="1116" w:left="612" w:header="197" w:footer="6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60" w:rsidRDefault="00032C60">
      <w:r>
        <w:separator/>
      </w:r>
    </w:p>
  </w:endnote>
  <w:endnote w:type="continuationSeparator" w:id="0">
    <w:p w:rsidR="00032C60" w:rsidRDefault="0003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60" w:rsidRDefault="00032C60"/>
  </w:footnote>
  <w:footnote w:type="continuationSeparator" w:id="0">
    <w:p w:rsidR="00032C60" w:rsidRDefault="00032C6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F05"/>
    <w:multiLevelType w:val="hybridMultilevel"/>
    <w:tmpl w:val="3572C324"/>
    <w:lvl w:ilvl="0" w:tplc="D7CC5E5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318AEC2">
      <w:start w:val="1"/>
      <w:numFmt w:val="decimal"/>
      <w:lvlText w:val=""/>
      <w:lvlJc w:val="left"/>
    </w:lvl>
    <w:lvl w:ilvl="2" w:tplc="FC6AF812">
      <w:start w:val="1"/>
      <w:numFmt w:val="decimal"/>
      <w:lvlText w:val=""/>
      <w:lvlJc w:val="left"/>
    </w:lvl>
    <w:lvl w:ilvl="3" w:tplc="573CF3DC">
      <w:start w:val="1"/>
      <w:numFmt w:val="decimal"/>
      <w:lvlText w:val=""/>
      <w:lvlJc w:val="left"/>
    </w:lvl>
    <w:lvl w:ilvl="4" w:tplc="EFBA5582">
      <w:start w:val="1"/>
      <w:numFmt w:val="decimal"/>
      <w:lvlText w:val=""/>
      <w:lvlJc w:val="left"/>
    </w:lvl>
    <w:lvl w:ilvl="5" w:tplc="BD108322">
      <w:start w:val="1"/>
      <w:numFmt w:val="decimal"/>
      <w:lvlText w:val=""/>
      <w:lvlJc w:val="left"/>
    </w:lvl>
    <w:lvl w:ilvl="6" w:tplc="0D40D448">
      <w:start w:val="1"/>
      <w:numFmt w:val="decimal"/>
      <w:lvlText w:val=""/>
      <w:lvlJc w:val="left"/>
    </w:lvl>
    <w:lvl w:ilvl="7" w:tplc="4880E4C6">
      <w:start w:val="1"/>
      <w:numFmt w:val="decimal"/>
      <w:lvlText w:val=""/>
      <w:lvlJc w:val="left"/>
    </w:lvl>
    <w:lvl w:ilvl="8" w:tplc="075E168A">
      <w:start w:val="1"/>
      <w:numFmt w:val="decimal"/>
      <w:lvlText w:val=""/>
      <w:lvlJc w:val="left"/>
    </w:lvl>
  </w:abstractNum>
  <w:abstractNum w:abstractNumId="1">
    <w:nsid w:val="040B4896"/>
    <w:multiLevelType w:val="hybridMultilevel"/>
    <w:tmpl w:val="F1C6F660"/>
    <w:lvl w:ilvl="0" w:tplc="4D14574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E7D6C0F8">
      <w:start w:val="1"/>
      <w:numFmt w:val="decimal"/>
      <w:lvlText w:val=""/>
      <w:lvlJc w:val="left"/>
    </w:lvl>
    <w:lvl w:ilvl="2" w:tplc="6038A9B4">
      <w:start w:val="1"/>
      <w:numFmt w:val="decimal"/>
      <w:lvlText w:val=""/>
      <w:lvlJc w:val="left"/>
    </w:lvl>
    <w:lvl w:ilvl="3" w:tplc="F5C41CDC">
      <w:start w:val="1"/>
      <w:numFmt w:val="decimal"/>
      <w:lvlText w:val=""/>
      <w:lvlJc w:val="left"/>
    </w:lvl>
    <w:lvl w:ilvl="4" w:tplc="6AC46762">
      <w:start w:val="1"/>
      <w:numFmt w:val="decimal"/>
      <w:lvlText w:val=""/>
      <w:lvlJc w:val="left"/>
    </w:lvl>
    <w:lvl w:ilvl="5" w:tplc="8A80E564">
      <w:start w:val="1"/>
      <w:numFmt w:val="decimal"/>
      <w:lvlText w:val=""/>
      <w:lvlJc w:val="left"/>
    </w:lvl>
    <w:lvl w:ilvl="6" w:tplc="B54A7904">
      <w:start w:val="1"/>
      <w:numFmt w:val="decimal"/>
      <w:lvlText w:val=""/>
      <w:lvlJc w:val="left"/>
    </w:lvl>
    <w:lvl w:ilvl="7" w:tplc="E91A2C52">
      <w:start w:val="1"/>
      <w:numFmt w:val="decimal"/>
      <w:lvlText w:val=""/>
      <w:lvlJc w:val="left"/>
    </w:lvl>
    <w:lvl w:ilvl="8" w:tplc="974CDF6E">
      <w:start w:val="1"/>
      <w:numFmt w:val="decimal"/>
      <w:lvlText w:val=""/>
      <w:lvlJc w:val="left"/>
    </w:lvl>
  </w:abstractNum>
  <w:abstractNum w:abstractNumId="2">
    <w:nsid w:val="11952FE2"/>
    <w:multiLevelType w:val="hybridMultilevel"/>
    <w:tmpl w:val="7F86A91E"/>
    <w:lvl w:ilvl="0" w:tplc="4DA87A4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E0141E2"/>
    <w:multiLevelType w:val="hybridMultilevel"/>
    <w:tmpl w:val="2124D478"/>
    <w:lvl w:ilvl="0" w:tplc="FED4B5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591D06"/>
    <w:multiLevelType w:val="hybridMultilevel"/>
    <w:tmpl w:val="3CDE9286"/>
    <w:lvl w:ilvl="0" w:tplc="C2E68442">
      <w:start w:val="1"/>
      <w:numFmt w:val="decimal"/>
      <w:lvlText w:val="%1."/>
      <w:lvlJc w:val="left"/>
      <w:pPr>
        <w:ind w:left="146" w:hanging="178"/>
      </w:pPr>
      <w:rPr>
        <w:rFonts w:ascii="Calibri" w:eastAsia="Calibri" w:hAnsi="Calibri" w:cs="Calibri" w:hint="default"/>
        <w:sz w:val="18"/>
        <w:szCs w:val="18"/>
        <w:lang w:val="ru-RU" w:eastAsia="en-US" w:bidi="ar-SA"/>
      </w:rPr>
    </w:lvl>
    <w:lvl w:ilvl="1" w:tplc="47ACE206">
      <w:start w:val="1"/>
      <w:numFmt w:val="bullet"/>
      <w:lvlText w:val="•"/>
      <w:lvlJc w:val="left"/>
      <w:pPr>
        <w:ind w:left="1122" w:hanging="178"/>
      </w:pPr>
      <w:rPr>
        <w:lang w:val="ru-RU" w:eastAsia="en-US" w:bidi="ar-SA"/>
      </w:rPr>
    </w:lvl>
    <w:lvl w:ilvl="2" w:tplc="C4A0E23A">
      <w:start w:val="1"/>
      <w:numFmt w:val="bullet"/>
      <w:lvlText w:val="•"/>
      <w:lvlJc w:val="left"/>
      <w:pPr>
        <w:ind w:left="2104" w:hanging="178"/>
      </w:pPr>
      <w:rPr>
        <w:lang w:val="ru-RU" w:eastAsia="en-US" w:bidi="ar-SA"/>
      </w:rPr>
    </w:lvl>
    <w:lvl w:ilvl="3" w:tplc="88DAB928">
      <w:start w:val="1"/>
      <w:numFmt w:val="bullet"/>
      <w:lvlText w:val="•"/>
      <w:lvlJc w:val="left"/>
      <w:pPr>
        <w:ind w:left="3086" w:hanging="178"/>
      </w:pPr>
      <w:rPr>
        <w:lang w:val="ru-RU" w:eastAsia="en-US" w:bidi="ar-SA"/>
      </w:rPr>
    </w:lvl>
    <w:lvl w:ilvl="4" w:tplc="BED80596">
      <w:start w:val="1"/>
      <w:numFmt w:val="bullet"/>
      <w:lvlText w:val="•"/>
      <w:lvlJc w:val="left"/>
      <w:pPr>
        <w:ind w:left="4068" w:hanging="178"/>
      </w:pPr>
      <w:rPr>
        <w:lang w:val="ru-RU" w:eastAsia="en-US" w:bidi="ar-SA"/>
      </w:rPr>
    </w:lvl>
    <w:lvl w:ilvl="5" w:tplc="C698681E">
      <w:start w:val="1"/>
      <w:numFmt w:val="bullet"/>
      <w:lvlText w:val="•"/>
      <w:lvlJc w:val="left"/>
      <w:pPr>
        <w:ind w:left="5050" w:hanging="178"/>
      </w:pPr>
      <w:rPr>
        <w:lang w:val="ru-RU" w:eastAsia="en-US" w:bidi="ar-SA"/>
      </w:rPr>
    </w:lvl>
    <w:lvl w:ilvl="6" w:tplc="B1EA045C">
      <w:start w:val="1"/>
      <w:numFmt w:val="bullet"/>
      <w:lvlText w:val="•"/>
      <w:lvlJc w:val="left"/>
      <w:pPr>
        <w:ind w:left="6032" w:hanging="178"/>
      </w:pPr>
      <w:rPr>
        <w:lang w:val="ru-RU" w:eastAsia="en-US" w:bidi="ar-SA"/>
      </w:rPr>
    </w:lvl>
    <w:lvl w:ilvl="7" w:tplc="80ACD04E">
      <w:start w:val="1"/>
      <w:numFmt w:val="bullet"/>
      <w:lvlText w:val="•"/>
      <w:lvlJc w:val="left"/>
      <w:pPr>
        <w:ind w:left="7014" w:hanging="178"/>
      </w:pPr>
      <w:rPr>
        <w:lang w:val="ru-RU" w:eastAsia="en-US" w:bidi="ar-SA"/>
      </w:rPr>
    </w:lvl>
    <w:lvl w:ilvl="8" w:tplc="B9E632C6">
      <w:start w:val="1"/>
      <w:numFmt w:val="bullet"/>
      <w:lvlText w:val="•"/>
      <w:lvlJc w:val="left"/>
      <w:pPr>
        <w:ind w:left="7996" w:hanging="178"/>
      </w:pPr>
      <w:rPr>
        <w:lang w:val="ru-RU" w:eastAsia="en-US" w:bidi="ar-SA"/>
      </w:rPr>
    </w:lvl>
  </w:abstractNum>
  <w:abstractNum w:abstractNumId="5">
    <w:nsid w:val="33F735E0"/>
    <w:multiLevelType w:val="hybridMultilevel"/>
    <w:tmpl w:val="0FA6B578"/>
    <w:lvl w:ilvl="0" w:tplc="504E3AF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FDD46D7E">
      <w:start w:val="1"/>
      <w:numFmt w:val="decimal"/>
      <w:lvlText w:val=""/>
      <w:lvlJc w:val="left"/>
    </w:lvl>
    <w:lvl w:ilvl="2" w:tplc="0BA62268">
      <w:start w:val="1"/>
      <w:numFmt w:val="decimal"/>
      <w:lvlText w:val=""/>
      <w:lvlJc w:val="left"/>
    </w:lvl>
    <w:lvl w:ilvl="3" w:tplc="7120343E">
      <w:start w:val="1"/>
      <w:numFmt w:val="decimal"/>
      <w:lvlText w:val=""/>
      <w:lvlJc w:val="left"/>
    </w:lvl>
    <w:lvl w:ilvl="4" w:tplc="87C29DD6">
      <w:start w:val="1"/>
      <w:numFmt w:val="decimal"/>
      <w:lvlText w:val=""/>
      <w:lvlJc w:val="left"/>
    </w:lvl>
    <w:lvl w:ilvl="5" w:tplc="820C8CAA">
      <w:start w:val="1"/>
      <w:numFmt w:val="decimal"/>
      <w:lvlText w:val=""/>
      <w:lvlJc w:val="left"/>
    </w:lvl>
    <w:lvl w:ilvl="6" w:tplc="C4A2089E">
      <w:start w:val="1"/>
      <w:numFmt w:val="decimal"/>
      <w:lvlText w:val=""/>
      <w:lvlJc w:val="left"/>
    </w:lvl>
    <w:lvl w:ilvl="7" w:tplc="0B6450AA">
      <w:start w:val="1"/>
      <w:numFmt w:val="decimal"/>
      <w:lvlText w:val=""/>
      <w:lvlJc w:val="left"/>
    </w:lvl>
    <w:lvl w:ilvl="8" w:tplc="E3F26F58">
      <w:start w:val="1"/>
      <w:numFmt w:val="decimal"/>
      <w:lvlText w:val=""/>
      <w:lvlJc w:val="left"/>
    </w:lvl>
  </w:abstractNum>
  <w:abstractNum w:abstractNumId="6">
    <w:nsid w:val="383B6E6A"/>
    <w:multiLevelType w:val="multilevel"/>
    <w:tmpl w:val="62CC9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7">
    <w:nsid w:val="38777A63"/>
    <w:multiLevelType w:val="hybridMultilevel"/>
    <w:tmpl w:val="9A7ABF8A"/>
    <w:lvl w:ilvl="0" w:tplc="07F213B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4343E6B"/>
    <w:multiLevelType w:val="hybridMultilevel"/>
    <w:tmpl w:val="C0A27BF4"/>
    <w:lvl w:ilvl="0" w:tplc="DC36B6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338E4AA2">
      <w:start w:val="1"/>
      <w:numFmt w:val="decimal"/>
      <w:lvlText w:val=""/>
      <w:lvlJc w:val="left"/>
    </w:lvl>
    <w:lvl w:ilvl="2" w:tplc="80E07878">
      <w:start w:val="1"/>
      <w:numFmt w:val="decimal"/>
      <w:lvlText w:val=""/>
      <w:lvlJc w:val="left"/>
    </w:lvl>
    <w:lvl w:ilvl="3" w:tplc="1592E36E">
      <w:start w:val="1"/>
      <w:numFmt w:val="decimal"/>
      <w:lvlText w:val=""/>
      <w:lvlJc w:val="left"/>
    </w:lvl>
    <w:lvl w:ilvl="4" w:tplc="8AAEA8D2">
      <w:start w:val="1"/>
      <w:numFmt w:val="decimal"/>
      <w:lvlText w:val=""/>
      <w:lvlJc w:val="left"/>
    </w:lvl>
    <w:lvl w:ilvl="5" w:tplc="0FFEE654">
      <w:start w:val="1"/>
      <w:numFmt w:val="decimal"/>
      <w:lvlText w:val=""/>
      <w:lvlJc w:val="left"/>
    </w:lvl>
    <w:lvl w:ilvl="6" w:tplc="D07814E8">
      <w:start w:val="1"/>
      <w:numFmt w:val="decimal"/>
      <w:lvlText w:val=""/>
      <w:lvlJc w:val="left"/>
    </w:lvl>
    <w:lvl w:ilvl="7" w:tplc="4FC48D04">
      <w:start w:val="1"/>
      <w:numFmt w:val="decimal"/>
      <w:lvlText w:val=""/>
      <w:lvlJc w:val="left"/>
    </w:lvl>
    <w:lvl w:ilvl="8" w:tplc="36C8EED2">
      <w:start w:val="1"/>
      <w:numFmt w:val="decimal"/>
      <w:lvlText w:val=""/>
      <w:lvlJc w:val="left"/>
    </w:lvl>
  </w:abstractNum>
  <w:abstractNum w:abstractNumId="9">
    <w:nsid w:val="55794004"/>
    <w:multiLevelType w:val="hybridMultilevel"/>
    <w:tmpl w:val="1F9E692C"/>
    <w:lvl w:ilvl="0" w:tplc="422876C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05585B40">
      <w:start w:val="1"/>
      <w:numFmt w:val="decimal"/>
      <w:lvlText w:val=""/>
      <w:lvlJc w:val="left"/>
    </w:lvl>
    <w:lvl w:ilvl="2" w:tplc="40B24AC0">
      <w:start w:val="1"/>
      <w:numFmt w:val="decimal"/>
      <w:lvlText w:val=""/>
      <w:lvlJc w:val="left"/>
    </w:lvl>
    <w:lvl w:ilvl="3" w:tplc="2A22D3CA">
      <w:start w:val="1"/>
      <w:numFmt w:val="decimal"/>
      <w:lvlText w:val=""/>
      <w:lvlJc w:val="left"/>
    </w:lvl>
    <w:lvl w:ilvl="4" w:tplc="80D4A262">
      <w:start w:val="1"/>
      <w:numFmt w:val="decimal"/>
      <w:lvlText w:val=""/>
      <w:lvlJc w:val="left"/>
    </w:lvl>
    <w:lvl w:ilvl="5" w:tplc="14DCBC6A">
      <w:start w:val="1"/>
      <w:numFmt w:val="decimal"/>
      <w:lvlText w:val=""/>
      <w:lvlJc w:val="left"/>
    </w:lvl>
    <w:lvl w:ilvl="6" w:tplc="A5147B88">
      <w:start w:val="1"/>
      <w:numFmt w:val="decimal"/>
      <w:lvlText w:val=""/>
      <w:lvlJc w:val="left"/>
    </w:lvl>
    <w:lvl w:ilvl="7" w:tplc="82A0A866">
      <w:start w:val="1"/>
      <w:numFmt w:val="decimal"/>
      <w:lvlText w:val=""/>
      <w:lvlJc w:val="left"/>
    </w:lvl>
    <w:lvl w:ilvl="8" w:tplc="F4E0BBF0">
      <w:start w:val="1"/>
      <w:numFmt w:val="decimal"/>
      <w:lvlText w:val=""/>
      <w:lvlJc w:val="left"/>
    </w:lvl>
  </w:abstractNum>
  <w:abstractNum w:abstractNumId="10">
    <w:nsid w:val="6D231F3A"/>
    <w:multiLevelType w:val="hybridMultilevel"/>
    <w:tmpl w:val="487E5D54"/>
    <w:lvl w:ilvl="0" w:tplc="F6DAB60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CB2250A">
      <w:start w:val="1"/>
      <w:numFmt w:val="decimal"/>
      <w:lvlText w:val=""/>
      <w:lvlJc w:val="left"/>
    </w:lvl>
    <w:lvl w:ilvl="2" w:tplc="503A4E7C">
      <w:start w:val="1"/>
      <w:numFmt w:val="decimal"/>
      <w:lvlText w:val=""/>
      <w:lvlJc w:val="left"/>
    </w:lvl>
    <w:lvl w:ilvl="3" w:tplc="520E727A">
      <w:start w:val="1"/>
      <w:numFmt w:val="decimal"/>
      <w:lvlText w:val=""/>
      <w:lvlJc w:val="left"/>
    </w:lvl>
    <w:lvl w:ilvl="4" w:tplc="51CA32AC">
      <w:start w:val="1"/>
      <w:numFmt w:val="decimal"/>
      <w:lvlText w:val=""/>
      <w:lvlJc w:val="left"/>
    </w:lvl>
    <w:lvl w:ilvl="5" w:tplc="5BE86844">
      <w:start w:val="1"/>
      <w:numFmt w:val="decimal"/>
      <w:lvlText w:val=""/>
      <w:lvlJc w:val="left"/>
    </w:lvl>
    <w:lvl w:ilvl="6" w:tplc="59CA21A0">
      <w:start w:val="1"/>
      <w:numFmt w:val="decimal"/>
      <w:lvlText w:val=""/>
      <w:lvlJc w:val="left"/>
    </w:lvl>
    <w:lvl w:ilvl="7" w:tplc="827AFC22">
      <w:start w:val="1"/>
      <w:numFmt w:val="decimal"/>
      <w:lvlText w:val=""/>
      <w:lvlJc w:val="left"/>
    </w:lvl>
    <w:lvl w:ilvl="8" w:tplc="4FBA0D96">
      <w:start w:val="1"/>
      <w:numFmt w:val="decimal"/>
      <w:lvlText w:val=""/>
      <w:lvlJc w:val="left"/>
    </w:lvl>
  </w:abstractNum>
  <w:abstractNum w:abstractNumId="11">
    <w:nsid w:val="77473E71"/>
    <w:multiLevelType w:val="hybridMultilevel"/>
    <w:tmpl w:val="5C627C52"/>
    <w:lvl w:ilvl="0" w:tplc="F08CE0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2D52F30A">
      <w:start w:val="1"/>
      <w:numFmt w:val="decimal"/>
      <w:lvlText w:val=""/>
      <w:lvlJc w:val="left"/>
    </w:lvl>
    <w:lvl w:ilvl="2" w:tplc="68BA3FA6">
      <w:start w:val="1"/>
      <w:numFmt w:val="decimal"/>
      <w:lvlText w:val=""/>
      <w:lvlJc w:val="left"/>
    </w:lvl>
    <w:lvl w:ilvl="3" w:tplc="277AD8EA">
      <w:start w:val="1"/>
      <w:numFmt w:val="decimal"/>
      <w:lvlText w:val=""/>
      <w:lvlJc w:val="left"/>
    </w:lvl>
    <w:lvl w:ilvl="4" w:tplc="4372E0AC">
      <w:start w:val="1"/>
      <w:numFmt w:val="decimal"/>
      <w:lvlText w:val=""/>
      <w:lvlJc w:val="left"/>
    </w:lvl>
    <w:lvl w:ilvl="5" w:tplc="DF60E12A">
      <w:start w:val="1"/>
      <w:numFmt w:val="decimal"/>
      <w:lvlText w:val=""/>
      <w:lvlJc w:val="left"/>
    </w:lvl>
    <w:lvl w:ilvl="6" w:tplc="8E6EB342">
      <w:start w:val="1"/>
      <w:numFmt w:val="decimal"/>
      <w:lvlText w:val=""/>
      <w:lvlJc w:val="left"/>
    </w:lvl>
    <w:lvl w:ilvl="7" w:tplc="6BEEE98A">
      <w:start w:val="1"/>
      <w:numFmt w:val="decimal"/>
      <w:lvlText w:val=""/>
      <w:lvlJc w:val="left"/>
    </w:lvl>
    <w:lvl w:ilvl="8" w:tplc="FEC80A06">
      <w:start w:val="1"/>
      <w:numFmt w:val="decimal"/>
      <w:lvlText w:val=""/>
      <w:lvlJc w:val="left"/>
    </w:lvl>
  </w:abstractNum>
  <w:abstractNum w:abstractNumId="12">
    <w:nsid w:val="7B746583"/>
    <w:multiLevelType w:val="hybridMultilevel"/>
    <w:tmpl w:val="1F36D05E"/>
    <w:lvl w:ilvl="0" w:tplc="349A7FD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9E69F90">
      <w:start w:val="1"/>
      <w:numFmt w:val="decimal"/>
      <w:lvlText w:val=""/>
      <w:lvlJc w:val="left"/>
    </w:lvl>
    <w:lvl w:ilvl="2" w:tplc="F57C5C08">
      <w:start w:val="1"/>
      <w:numFmt w:val="decimal"/>
      <w:lvlText w:val=""/>
      <w:lvlJc w:val="left"/>
    </w:lvl>
    <w:lvl w:ilvl="3" w:tplc="2CA87AC8">
      <w:start w:val="1"/>
      <w:numFmt w:val="decimal"/>
      <w:lvlText w:val=""/>
      <w:lvlJc w:val="left"/>
    </w:lvl>
    <w:lvl w:ilvl="4" w:tplc="AAE6E224">
      <w:start w:val="1"/>
      <w:numFmt w:val="decimal"/>
      <w:lvlText w:val=""/>
      <w:lvlJc w:val="left"/>
    </w:lvl>
    <w:lvl w:ilvl="5" w:tplc="1682DA84">
      <w:start w:val="1"/>
      <w:numFmt w:val="decimal"/>
      <w:lvlText w:val=""/>
      <w:lvlJc w:val="left"/>
    </w:lvl>
    <w:lvl w:ilvl="6" w:tplc="8B7ED0B2">
      <w:start w:val="1"/>
      <w:numFmt w:val="decimal"/>
      <w:lvlText w:val=""/>
      <w:lvlJc w:val="left"/>
    </w:lvl>
    <w:lvl w:ilvl="7" w:tplc="DD3CE67C">
      <w:start w:val="1"/>
      <w:numFmt w:val="decimal"/>
      <w:lvlText w:val=""/>
      <w:lvlJc w:val="left"/>
    </w:lvl>
    <w:lvl w:ilvl="8" w:tplc="B8EA9C50">
      <w:start w:val="1"/>
      <w:numFmt w:val="decimal"/>
      <w:lvlText w:val=""/>
      <w:lvlJc w:val="left"/>
    </w:lvl>
  </w:abstractNum>
  <w:abstractNum w:abstractNumId="13">
    <w:nsid w:val="7C84240B"/>
    <w:multiLevelType w:val="hybridMultilevel"/>
    <w:tmpl w:val="E4A2AF72"/>
    <w:lvl w:ilvl="0" w:tplc="59963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0A4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E7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45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0F4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6ED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547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76F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13"/>
  </w:num>
  <w:num w:numId="12">
    <w:abstractNumId w:val="2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09"/>
    <w:rsid w:val="00032C60"/>
    <w:rsid w:val="000A1DFA"/>
    <w:rsid w:val="00123277"/>
    <w:rsid w:val="001365E0"/>
    <w:rsid w:val="00180A74"/>
    <w:rsid w:val="002465AC"/>
    <w:rsid w:val="002B04BF"/>
    <w:rsid w:val="00624B08"/>
    <w:rsid w:val="00795A31"/>
    <w:rsid w:val="009808AB"/>
    <w:rsid w:val="00A11E36"/>
    <w:rsid w:val="00BB5AB0"/>
    <w:rsid w:val="00CA38CC"/>
    <w:rsid w:val="00CD5847"/>
    <w:rsid w:val="00D5725F"/>
    <w:rsid w:val="00D57385"/>
    <w:rsid w:val="00DE36C7"/>
    <w:rsid w:val="00E4419E"/>
    <w:rsid w:val="00EF17EE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pPr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f8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6">
    <w:name w:val="Основной текст (2)_"/>
    <w:basedOn w:val="a0"/>
    <w:link w:val="2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"/>
    <w:link w:val="24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">
    <w:name w:val="Основной текст1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7">
    <w:name w:val="Основной текст (2)"/>
    <w:basedOn w:val="a"/>
    <w:link w:val="26"/>
    <w:pPr>
      <w:shd w:val="clear" w:color="auto" w:fill="FFFFFF"/>
    </w:pPr>
    <w:rPr>
      <w:rFonts w:ascii="Verdana" w:eastAsia="Verdana" w:hAnsi="Verdana" w:cs="Verdana"/>
      <w:color w:val="333333"/>
      <w:sz w:val="17"/>
      <w:szCs w:val="17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styleId="afb">
    <w:name w:val="Body Text"/>
    <w:basedOn w:val="a"/>
    <w:link w:val="afc"/>
    <w:uiPriority w:val="1"/>
    <w:semiHidden/>
    <w:unhideWhenUsed/>
    <w:qFormat/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character" w:customStyle="1" w:styleId="afc">
    <w:name w:val="Основной текст Знак"/>
    <w:basedOn w:val="a0"/>
    <w:link w:val="afb"/>
    <w:uiPriority w:val="1"/>
    <w:semiHidden/>
    <w:rPr>
      <w:rFonts w:ascii="Calibri" w:eastAsia="Calibri" w:hAnsi="Calibri" w:cs="Calibri"/>
      <w:sz w:val="18"/>
      <w:szCs w:val="18"/>
      <w:lang w:eastAsia="en-US" w:bidi="ar-SA"/>
    </w:rPr>
  </w:style>
  <w:style w:type="paragraph" w:customStyle="1" w:styleId="TableParagraph">
    <w:name w:val="Table Paragraph"/>
    <w:basedOn w:val="a"/>
    <w:uiPriority w:val="1"/>
    <w:qFormat/>
    <w:pPr>
      <w:ind w:left="18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zysl">
    <w:name w:val="_1zysl"/>
    <w:basedOn w:val="a0"/>
    <w:rsid w:val="00DE3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1"/>
    <w:semiHidden/>
    <w:unhideWhenUsed/>
    <w:qFormat/>
    <w:pPr>
      <w:outlineLvl w:val="1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f8">
    <w:name w:val="Основной текст_"/>
    <w:basedOn w:val="a0"/>
    <w:link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26">
    <w:name w:val="Основной текст (2)_"/>
    <w:basedOn w:val="a0"/>
    <w:link w:val="27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333333"/>
      <w:sz w:val="17"/>
      <w:szCs w:val="17"/>
      <w:u w:val="none"/>
    </w:rPr>
  </w:style>
  <w:style w:type="paragraph" w:customStyle="1" w:styleId="13">
    <w:name w:val="Заголовок №1"/>
    <w:basedOn w:val="a"/>
    <w:link w:val="12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5">
    <w:name w:val="Заголовок №2"/>
    <w:basedOn w:val="a"/>
    <w:link w:val="24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4">
    <w:name w:val="Основной текст1"/>
    <w:basedOn w:val="a"/>
    <w:link w:val="af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2"/>
    <w:pPr>
      <w:shd w:val="clear" w:color="auto" w:fill="FFFFFF"/>
      <w:outlineLvl w:val="2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27">
    <w:name w:val="Основной текст (2)"/>
    <w:basedOn w:val="a"/>
    <w:link w:val="26"/>
    <w:pPr>
      <w:shd w:val="clear" w:color="auto" w:fill="FFFFFF"/>
    </w:pPr>
    <w:rPr>
      <w:rFonts w:ascii="Verdana" w:eastAsia="Verdana" w:hAnsi="Verdana" w:cs="Verdana"/>
      <w:color w:val="333333"/>
      <w:sz w:val="17"/>
      <w:szCs w:val="17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semiHidden/>
    <w:rPr>
      <w:rFonts w:ascii="Calibri" w:eastAsia="Calibri" w:hAnsi="Calibri" w:cs="Calibri"/>
      <w:b/>
      <w:bCs/>
      <w:sz w:val="22"/>
      <w:szCs w:val="22"/>
      <w:lang w:eastAsia="en-US" w:bidi="ar-SA"/>
    </w:rPr>
  </w:style>
  <w:style w:type="paragraph" w:styleId="afb">
    <w:name w:val="Body Text"/>
    <w:basedOn w:val="a"/>
    <w:link w:val="afc"/>
    <w:uiPriority w:val="1"/>
    <w:semiHidden/>
    <w:unhideWhenUsed/>
    <w:qFormat/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character" w:customStyle="1" w:styleId="afc">
    <w:name w:val="Основной текст Знак"/>
    <w:basedOn w:val="a0"/>
    <w:link w:val="afb"/>
    <w:uiPriority w:val="1"/>
    <w:semiHidden/>
    <w:rPr>
      <w:rFonts w:ascii="Calibri" w:eastAsia="Calibri" w:hAnsi="Calibri" w:cs="Calibri"/>
      <w:sz w:val="18"/>
      <w:szCs w:val="18"/>
      <w:lang w:eastAsia="en-US" w:bidi="ar-SA"/>
    </w:rPr>
  </w:style>
  <w:style w:type="paragraph" w:customStyle="1" w:styleId="TableParagraph">
    <w:name w:val="Table Paragraph"/>
    <w:basedOn w:val="a"/>
    <w:uiPriority w:val="1"/>
    <w:qFormat/>
    <w:pPr>
      <w:ind w:left="18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zysl">
    <w:name w:val="_1zysl"/>
    <w:basedOn w:val="a0"/>
    <w:rsid w:val="00DE3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11008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2</cp:revision>
  <dcterms:created xsi:type="dcterms:W3CDTF">2024-03-25T10:25:00Z</dcterms:created>
  <dcterms:modified xsi:type="dcterms:W3CDTF">2024-03-25T10:25:00Z</dcterms:modified>
</cp:coreProperties>
</file>